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2A3" w:rsidRDefault="003D22A3" w:rsidP="003D22A3">
      <w:pPr>
        <w:pStyle w:val="a5"/>
        <w:spacing w:line="375" w:lineRule="atLeast"/>
        <w:jc w:val="center"/>
      </w:pPr>
      <w:bookmarkStart w:id="0" w:name="_GoBack"/>
      <w:bookmarkEnd w:id="0"/>
      <w:r>
        <w:rPr>
          <w:b/>
          <w:bCs/>
          <w:sz w:val="27"/>
          <w:szCs w:val="27"/>
        </w:rPr>
        <w:t>南京工业大学室外体育课遇恶劣天气的上课管理办法</w:t>
      </w:r>
    </w:p>
    <w:p w:rsidR="003D22A3" w:rsidRDefault="003D22A3" w:rsidP="003D22A3">
      <w:pPr>
        <w:pStyle w:val="a5"/>
        <w:spacing w:line="375" w:lineRule="atLeast"/>
      </w:pPr>
      <w:r>
        <w:rPr>
          <w:sz w:val="27"/>
          <w:szCs w:val="27"/>
        </w:rPr>
        <w:t>    为保证体育教学工作的顺利开展，高质量地完成教学任务，有效地促进大学生身体素质，特制定我校体育</w:t>
      </w:r>
      <w:proofErr w:type="gramStart"/>
      <w:r>
        <w:rPr>
          <w:sz w:val="27"/>
          <w:szCs w:val="27"/>
        </w:rPr>
        <w:t>室外课遇</w:t>
      </w:r>
      <w:proofErr w:type="gramEnd"/>
      <w:r>
        <w:rPr>
          <w:sz w:val="27"/>
          <w:szCs w:val="27"/>
        </w:rPr>
        <w:t>恶劣天气的上课管理办法，具体规定如下：</w:t>
      </w:r>
    </w:p>
    <w:p w:rsidR="003D22A3" w:rsidRDefault="003D22A3" w:rsidP="003D22A3">
      <w:pPr>
        <w:pStyle w:val="a5"/>
        <w:spacing w:line="500" w:lineRule="exact"/>
      </w:pPr>
      <w:r>
        <w:rPr>
          <w:sz w:val="27"/>
          <w:szCs w:val="27"/>
        </w:rPr>
        <w:t>1.  恶劣天气是指因雨、雪、大雾、高温(天气预报温度≥35℃)等不适合在户外进行活动的天气状况。</w:t>
      </w:r>
    </w:p>
    <w:p w:rsidR="003D22A3" w:rsidRDefault="003D22A3" w:rsidP="003D22A3">
      <w:pPr>
        <w:pStyle w:val="a5"/>
        <w:spacing w:line="500" w:lineRule="exact"/>
      </w:pPr>
      <w:r>
        <w:rPr>
          <w:sz w:val="27"/>
          <w:szCs w:val="27"/>
        </w:rPr>
        <w:t>2.  体育</w:t>
      </w:r>
      <w:proofErr w:type="gramStart"/>
      <w:r>
        <w:rPr>
          <w:sz w:val="27"/>
          <w:szCs w:val="27"/>
        </w:rPr>
        <w:t>室外课遇到</w:t>
      </w:r>
      <w:proofErr w:type="gramEnd"/>
      <w:r>
        <w:rPr>
          <w:sz w:val="27"/>
          <w:szCs w:val="27"/>
        </w:rPr>
        <w:t>恶劣天气或场地湿滑情况应转移到指定的室内场地或在室外可行场地组织教学。</w:t>
      </w:r>
    </w:p>
    <w:p w:rsidR="003D22A3" w:rsidRDefault="003D22A3" w:rsidP="003D22A3">
      <w:pPr>
        <w:pStyle w:val="a5"/>
        <w:spacing w:line="500" w:lineRule="exact"/>
      </w:pPr>
      <w:r>
        <w:rPr>
          <w:sz w:val="27"/>
          <w:szCs w:val="27"/>
        </w:rPr>
        <w:t>3.  原则上由体育部统一安排室内场地上课，各任课教师根据实际天气和场地情况，自主选择在室内或室外可行场地进行教学，任课老师应提前告知学生。</w:t>
      </w:r>
    </w:p>
    <w:p w:rsidR="003D22A3" w:rsidRDefault="003D22A3" w:rsidP="003D22A3">
      <w:pPr>
        <w:pStyle w:val="a5"/>
        <w:spacing w:line="500" w:lineRule="exact"/>
      </w:pPr>
      <w:r>
        <w:rPr>
          <w:sz w:val="27"/>
          <w:szCs w:val="27"/>
        </w:rPr>
        <w:t>4.  上课内容以身体素质练习为主，具体练习内容由各任课教师根据各自教学班学生的实际情况自行决定。</w:t>
      </w:r>
    </w:p>
    <w:p w:rsidR="003D22A3" w:rsidRDefault="003D22A3" w:rsidP="003D22A3">
      <w:pPr>
        <w:pStyle w:val="a5"/>
        <w:spacing w:line="500" w:lineRule="exact"/>
      </w:pPr>
      <w:r>
        <w:rPr>
          <w:sz w:val="27"/>
          <w:szCs w:val="27"/>
        </w:rPr>
        <w:t>5.  室外转移到室内上课的，实际上课时间应不少于45分钟，即从教师整队集合开始上课到宣布下课为止，所在上课单元负责人要做好协调和检查工作。</w:t>
      </w:r>
    </w:p>
    <w:p w:rsidR="003D22A3" w:rsidRDefault="003D22A3" w:rsidP="003D22A3">
      <w:pPr>
        <w:pStyle w:val="a5"/>
        <w:spacing w:line="375" w:lineRule="atLeast"/>
      </w:pPr>
      <w:r>
        <w:rPr>
          <w:sz w:val="27"/>
          <w:szCs w:val="27"/>
        </w:rPr>
        <w:t>本规定自文件下发之日起执行。</w:t>
      </w:r>
    </w:p>
    <w:p w:rsidR="003D22A3" w:rsidRDefault="003D22A3" w:rsidP="003D22A3">
      <w:pPr>
        <w:pStyle w:val="a5"/>
        <w:spacing w:line="375" w:lineRule="atLeast"/>
        <w:jc w:val="right"/>
      </w:pPr>
      <w:r>
        <w:t> </w:t>
      </w:r>
    </w:p>
    <w:p w:rsidR="003D22A3" w:rsidRDefault="003D22A3" w:rsidP="003D22A3">
      <w:pPr>
        <w:pStyle w:val="a5"/>
        <w:spacing w:line="375" w:lineRule="atLeast"/>
        <w:jc w:val="right"/>
      </w:pPr>
      <w:r>
        <w:rPr>
          <w:sz w:val="27"/>
          <w:szCs w:val="27"/>
        </w:rPr>
        <w:t>南京工业大学体育部</w:t>
      </w:r>
    </w:p>
    <w:p w:rsidR="001C084E" w:rsidRPr="003D22A3" w:rsidRDefault="003D22A3" w:rsidP="003D22A3">
      <w:pPr>
        <w:pStyle w:val="a5"/>
        <w:spacing w:line="375" w:lineRule="atLeast"/>
        <w:jc w:val="right"/>
      </w:pPr>
      <w:r>
        <w:rPr>
          <w:sz w:val="27"/>
          <w:szCs w:val="27"/>
        </w:rPr>
        <w:t>二0一三年三月十一日</w:t>
      </w:r>
    </w:p>
    <w:sectPr w:rsidR="001C084E" w:rsidRPr="003D22A3" w:rsidSect="003D22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378" w:rsidRDefault="00995378" w:rsidP="003D22A3">
      <w:r>
        <w:separator/>
      </w:r>
    </w:p>
  </w:endnote>
  <w:endnote w:type="continuationSeparator" w:id="0">
    <w:p w:rsidR="00995378" w:rsidRDefault="00995378" w:rsidP="003D2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378" w:rsidRDefault="00995378" w:rsidP="003D22A3">
      <w:r>
        <w:separator/>
      </w:r>
    </w:p>
  </w:footnote>
  <w:footnote w:type="continuationSeparator" w:id="0">
    <w:p w:rsidR="00995378" w:rsidRDefault="00995378" w:rsidP="003D22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71E"/>
    <w:rsid w:val="001C084E"/>
    <w:rsid w:val="0028471E"/>
    <w:rsid w:val="002F7911"/>
    <w:rsid w:val="003D22A3"/>
    <w:rsid w:val="00995378"/>
    <w:rsid w:val="00B14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22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D22A3"/>
    <w:rPr>
      <w:sz w:val="18"/>
      <w:szCs w:val="18"/>
    </w:rPr>
  </w:style>
  <w:style w:type="paragraph" w:styleId="a4">
    <w:name w:val="footer"/>
    <w:basedOn w:val="a"/>
    <w:link w:val="Char0"/>
    <w:uiPriority w:val="99"/>
    <w:unhideWhenUsed/>
    <w:rsid w:val="003D22A3"/>
    <w:pPr>
      <w:tabs>
        <w:tab w:val="center" w:pos="4153"/>
        <w:tab w:val="right" w:pos="8306"/>
      </w:tabs>
      <w:snapToGrid w:val="0"/>
      <w:jc w:val="left"/>
    </w:pPr>
    <w:rPr>
      <w:sz w:val="18"/>
      <w:szCs w:val="18"/>
    </w:rPr>
  </w:style>
  <w:style w:type="character" w:customStyle="1" w:styleId="Char0">
    <w:name w:val="页脚 Char"/>
    <w:basedOn w:val="a0"/>
    <w:link w:val="a4"/>
    <w:uiPriority w:val="99"/>
    <w:rsid w:val="003D22A3"/>
    <w:rPr>
      <w:sz w:val="18"/>
      <w:szCs w:val="18"/>
    </w:rPr>
  </w:style>
  <w:style w:type="paragraph" w:styleId="a5">
    <w:name w:val="Normal (Web)"/>
    <w:basedOn w:val="a"/>
    <w:uiPriority w:val="99"/>
    <w:unhideWhenUsed/>
    <w:rsid w:val="003D22A3"/>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22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D22A3"/>
    <w:rPr>
      <w:sz w:val="18"/>
      <w:szCs w:val="18"/>
    </w:rPr>
  </w:style>
  <w:style w:type="paragraph" w:styleId="a4">
    <w:name w:val="footer"/>
    <w:basedOn w:val="a"/>
    <w:link w:val="Char0"/>
    <w:uiPriority w:val="99"/>
    <w:unhideWhenUsed/>
    <w:rsid w:val="003D22A3"/>
    <w:pPr>
      <w:tabs>
        <w:tab w:val="center" w:pos="4153"/>
        <w:tab w:val="right" w:pos="8306"/>
      </w:tabs>
      <w:snapToGrid w:val="0"/>
      <w:jc w:val="left"/>
    </w:pPr>
    <w:rPr>
      <w:sz w:val="18"/>
      <w:szCs w:val="18"/>
    </w:rPr>
  </w:style>
  <w:style w:type="character" w:customStyle="1" w:styleId="Char0">
    <w:name w:val="页脚 Char"/>
    <w:basedOn w:val="a0"/>
    <w:link w:val="a4"/>
    <w:uiPriority w:val="99"/>
    <w:rsid w:val="003D22A3"/>
    <w:rPr>
      <w:sz w:val="18"/>
      <w:szCs w:val="18"/>
    </w:rPr>
  </w:style>
  <w:style w:type="paragraph" w:styleId="a5">
    <w:name w:val="Normal (Web)"/>
    <w:basedOn w:val="a"/>
    <w:uiPriority w:val="99"/>
    <w:unhideWhenUsed/>
    <w:rsid w:val="003D22A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585979">
      <w:bodyDiv w:val="1"/>
      <w:marLeft w:val="0"/>
      <w:marRight w:val="0"/>
      <w:marTop w:val="0"/>
      <w:marBottom w:val="0"/>
      <w:divBdr>
        <w:top w:val="none" w:sz="0" w:space="0" w:color="auto"/>
        <w:left w:val="none" w:sz="0" w:space="0" w:color="auto"/>
        <w:bottom w:val="none" w:sz="0" w:space="0" w:color="auto"/>
        <w:right w:val="none" w:sz="0" w:space="0" w:color="auto"/>
      </w:divBdr>
      <w:divsChild>
        <w:div w:id="1341195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362</Characters>
  <Application>Microsoft Office Word</Application>
  <DocSecurity>0</DocSecurity>
  <Lines>3</Lines>
  <Paragraphs>1</Paragraphs>
  <ScaleCrop>false</ScaleCrop>
  <Company/>
  <LinksUpToDate>false</LinksUpToDate>
  <CharactersWithSpaces>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dc:creator>
  <cp:lastModifiedBy>ty</cp:lastModifiedBy>
  <cp:revision>2</cp:revision>
  <dcterms:created xsi:type="dcterms:W3CDTF">2018-03-09T07:37:00Z</dcterms:created>
  <dcterms:modified xsi:type="dcterms:W3CDTF">2018-03-09T07:37:00Z</dcterms:modified>
</cp:coreProperties>
</file>