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75" w:lineRule="atLeast"/>
        <w:jc w:val="center"/>
        <w:rPr>
          <w:rFonts w:ascii="宋体" w:hAnsi="宋体" w:eastAsia="宋体" w:cs="宋体"/>
          <w:kern w:val="0"/>
          <w:sz w:val="32"/>
          <w:szCs w:val="32"/>
          <w:lang w:val="zh-TW" w:eastAsia="zh-TW"/>
        </w:rPr>
      </w:pPr>
      <w:r>
        <w:rPr>
          <w:rFonts w:ascii="宋体" w:hAnsi="宋体" w:eastAsia="宋体" w:cs="宋体"/>
          <w:b/>
          <w:bCs/>
          <w:kern w:val="0"/>
          <w:sz w:val="32"/>
          <w:szCs w:val="32"/>
          <w:lang w:val="zh-TW" w:eastAsia="zh-TW"/>
        </w:rPr>
        <w:t>体质健康课程遇恶劣天气进体育馆上课安排表</w:t>
      </w:r>
    </w:p>
    <w:p>
      <w:pPr>
        <w:widowControl/>
        <w:shd w:val="clear" w:color="auto" w:fill="FFFFFF"/>
        <w:spacing w:line="375" w:lineRule="atLeast"/>
        <w:jc w:val="center"/>
        <w:rPr>
          <w:rFonts w:ascii="宋体" w:hAnsi="宋体" w:eastAsia="宋体" w:cs="宋体"/>
          <w:kern w:val="0"/>
          <w:sz w:val="32"/>
          <w:szCs w:val="32"/>
        </w:rPr>
      </w:pPr>
      <w:r>
        <w:rPr>
          <w:rFonts w:ascii="宋体" w:hAnsi="宋体" w:eastAsia="宋体" w:cs="宋体"/>
          <w:b/>
          <w:bCs/>
          <w:kern w:val="0"/>
          <w:sz w:val="32"/>
          <w:szCs w:val="32"/>
        </w:rPr>
        <w:t> 2018—2019</w:t>
      </w:r>
      <w:r>
        <w:rPr>
          <w:rFonts w:ascii="宋体" w:hAnsi="宋体" w:eastAsia="宋体" w:cs="宋体"/>
          <w:b/>
          <w:bCs/>
          <w:kern w:val="0"/>
          <w:sz w:val="32"/>
          <w:szCs w:val="32"/>
          <w:lang w:val="zh-TW" w:eastAsia="zh-TW"/>
        </w:rPr>
        <w:t>学年</w:t>
      </w:r>
      <w:r>
        <w:rPr>
          <w:rFonts w:hint="eastAsia" w:ascii="宋体" w:hAnsi="宋体" w:eastAsia="宋体" w:cs="宋体"/>
          <w:b/>
          <w:bCs/>
          <w:kern w:val="0"/>
          <w:sz w:val="32"/>
          <w:szCs w:val="32"/>
          <w:lang w:val="zh-TW" w:eastAsia="zh-CN"/>
        </w:rPr>
        <w:t>第二</w:t>
      </w:r>
      <w:r>
        <w:rPr>
          <w:rFonts w:ascii="宋体" w:hAnsi="宋体" w:eastAsia="宋体" w:cs="宋体"/>
          <w:b/>
          <w:bCs/>
          <w:kern w:val="0"/>
          <w:sz w:val="32"/>
          <w:szCs w:val="32"/>
          <w:lang w:val="zh-TW" w:eastAsia="zh-TW"/>
        </w:rPr>
        <w:t>学期（安排在</w:t>
      </w:r>
      <w:r>
        <w:rPr>
          <w:rFonts w:hint="eastAsia" w:ascii="宋体" w:hAnsi="宋体" w:eastAsia="宋体" w:cs="宋体"/>
          <w:b/>
          <w:bCs/>
          <w:kern w:val="0"/>
          <w:sz w:val="32"/>
          <w:szCs w:val="32"/>
          <w:lang w:val="en-US" w:eastAsia="zh-CN"/>
        </w:rPr>
        <w:t>1</w:t>
      </w:r>
      <w:r>
        <w:rPr>
          <w:rFonts w:ascii="宋体" w:hAnsi="宋体" w:eastAsia="宋体" w:cs="宋体"/>
          <w:b/>
          <w:bCs/>
          <w:kern w:val="0"/>
          <w:sz w:val="32"/>
          <w:szCs w:val="32"/>
        </w:rPr>
        <w:t>-1</w:t>
      </w:r>
      <w:r>
        <w:rPr>
          <w:rFonts w:hint="eastAsia" w:ascii="宋体" w:hAnsi="宋体" w:eastAsia="宋体" w:cs="宋体"/>
          <w:b/>
          <w:bCs/>
          <w:kern w:val="0"/>
          <w:sz w:val="32"/>
          <w:szCs w:val="32"/>
          <w:lang w:val="en-US" w:eastAsia="zh-CN"/>
        </w:rPr>
        <w:t>2</w:t>
      </w:r>
      <w:r>
        <w:rPr>
          <w:rFonts w:ascii="宋体" w:hAnsi="宋体" w:eastAsia="宋体" w:cs="宋体"/>
          <w:b/>
          <w:bCs/>
          <w:kern w:val="0"/>
          <w:sz w:val="32"/>
          <w:szCs w:val="32"/>
          <w:lang w:val="zh-TW" w:eastAsia="zh-TW"/>
        </w:rPr>
        <w:t>周）</w:t>
      </w:r>
    </w:p>
    <w:tbl>
      <w:tblPr>
        <w:tblStyle w:val="5"/>
        <w:tblW w:w="14200" w:type="dxa"/>
        <w:jc w:val="center"/>
        <w:tblInd w:w="0"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1198"/>
        <w:gridCol w:w="2510"/>
        <w:gridCol w:w="2622"/>
        <w:gridCol w:w="2735"/>
        <w:gridCol w:w="2510"/>
        <w:gridCol w:w="2625"/>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Ex>
        <w:trPr>
          <w:trHeight w:val="723" w:hRule="atLeast"/>
          <w:jc w:val="center"/>
        </w:trPr>
        <w:tc>
          <w:tcPr>
            <w:tcW w:w="1198" w:type="dxa"/>
            <w:tcBorders>
              <w:top w:val="single" w:color="000000" w:sz="12" w:space="0"/>
              <w:left w:val="single" w:color="000000" w:sz="12"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center"/>
            </w:pPr>
            <w:r>
              <w:rPr>
                <w:rFonts w:ascii="宋体" w:hAnsi="宋体" w:eastAsia="宋体" w:cs="宋体"/>
                <w:kern w:val="0"/>
                <w:sz w:val="24"/>
                <w:szCs w:val="24"/>
              </w:rPr>
              <w:t> </w:t>
            </w:r>
          </w:p>
        </w:tc>
        <w:tc>
          <w:tcPr>
            <w:tcW w:w="2510" w:type="dxa"/>
            <w:tcBorders>
              <w:top w:val="single" w:color="000000" w:sz="12"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center"/>
            </w:pPr>
            <w:r>
              <w:rPr>
                <w:rFonts w:hint="eastAsia" w:ascii="宋体" w:hAnsi="宋体" w:eastAsia="宋体" w:cs="宋体"/>
                <w:b/>
                <w:bCs/>
                <w:kern w:val="0"/>
                <w:sz w:val="24"/>
                <w:szCs w:val="24"/>
                <w:lang w:val="zh-TW" w:eastAsia="zh-TW"/>
              </w:rPr>
              <w:t>周</w:t>
            </w:r>
            <w:r>
              <w:rPr>
                <w:rFonts w:ascii="宋体" w:hAnsi="宋体" w:eastAsia="宋体" w:cs="宋体"/>
                <w:b/>
                <w:bCs/>
                <w:kern w:val="0"/>
                <w:sz w:val="24"/>
                <w:szCs w:val="24"/>
              </w:rPr>
              <w:t>  </w:t>
            </w:r>
            <w:r>
              <w:rPr>
                <w:rFonts w:hint="eastAsia" w:ascii="宋体" w:hAnsi="宋体" w:eastAsia="宋体" w:cs="宋体"/>
                <w:b/>
                <w:bCs/>
                <w:kern w:val="0"/>
                <w:sz w:val="24"/>
                <w:szCs w:val="24"/>
                <w:lang w:val="zh-TW" w:eastAsia="zh-TW"/>
              </w:rPr>
              <w:t>一</w:t>
            </w:r>
          </w:p>
        </w:tc>
        <w:tc>
          <w:tcPr>
            <w:tcW w:w="2622" w:type="dxa"/>
            <w:tcBorders>
              <w:top w:val="single" w:color="000000" w:sz="12"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center"/>
            </w:pPr>
            <w:r>
              <w:rPr>
                <w:rFonts w:hint="eastAsia" w:ascii="宋体" w:hAnsi="宋体" w:eastAsia="宋体" w:cs="宋体"/>
                <w:b/>
                <w:bCs/>
                <w:kern w:val="0"/>
                <w:sz w:val="24"/>
                <w:szCs w:val="24"/>
                <w:lang w:val="zh-TW" w:eastAsia="zh-TW"/>
              </w:rPr>
              <w:t>周</w:t>
            </w:r>
            <w:r>
              <w:rPr>
                <w:rFonts w:ascii="宋体" w:hAnsi="宋体" w:eastAsia="宋体" w:cs="宋体"/>
                <w:b/>
                <w:bCs/>
                <w:kern w:val="0"/>
                <w:sz w:val="24"/>
                <w:szCs w:val="24"/>
              </w:rPr>
              <w:t>  </w:t>
            </w:r>
            <w:r>
              <w:rPr>
                <w:rFonts w:hint="eastAsia" w:ascii="宋体" w:hAnsi="宋体" w:eastAsia="宋体" w:cs="宋体"/>
                <w:b/>
                <w:bCs/>
                <w:kern w:val="0"/>
                <w:sz w:val="24"/>
                <w:szCs w:val="24"/>
                <w:lang w:val="zh-TW" w:eastAsia="zh-TW"/>
              </w:rPr>
              <w:t>二</w:t>
            </w:r>
          </w:p>
        </w:tc>
        <w:tc>
          <w:tcPr>
            <w:tcW w:w="2735" w:type="dxa"/>
            <w:tcBorders>
              <w:top w:val="single" w:color="000000" w:sz="12"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center"/>
            </w:pPr>
            <w:r>
              <w:rPr>
                <w:rFonts w:hint="eastAsia" w:ascii="宋体" w:hAnsi="宋体" w:eastAsia="宋体" w:cs="宋体"/>
                <w:b/>
                <w:bCs/>
                <w:kern w:val="0"/>
                <w:sz w:val="24"/>
                <w:szCs w:val="24"/>
                <w:lang w:val="zh-TW" w:eastAsia="zh-TW"/>
              </w:rPr>
              <w:t>周</w:t>
            </w:r>
            <w:r>
              <w:rPr>
                <w:rFonts w:ascii="宋体" w:hAnsi="宋体" w:eastAsia="宋体" w:cs="宋体"/>
                <w:b/>
                <w:bCs/>
                <w:kern w:val="0"/>
                <w:sz w:val="24"/>
                <w:szCs w:val="24"/>
              </w:rPr>
              <w:t>  </w:t>
            </w:r>
            <w:r>
              <w:rPr>
                <w:rFonts w:hint="eastAsia" w:ascii="宋体" w:hAnsi="宋体" w:eastAsia="宋体" w:cs="宋体"/>
                <w:b/>
                <w:bCs/>
                <w:kern w:val="0"/>
                <w:sz w:val="24"/>
                <w:szCs w:val="24"/>
                <w:lang w:val="zh-TW" w:eastAsia="zh-TW"/>
              </w:rPr>
              <w:t>三</w:t>
            </w:r>
          </w:p>
        </w:tc>
        <w:tc>
          <w:tcPr>
            <w:tcW w:w="2510" w:type="dxa"/>
            <w:tcBorders>
              <w:top w:val="single" w:color="000000" w:sz="12"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center"/>
            </w:pPr>
            <w:r>
              <w:rPr>
                <w:rFonts w:hint="eastAsia" w:ascii="宋体" w:hAnsi="宋体" w:eastAsia="宋体" w:cs="宋体"/>
                <w:b/>
                <w:bCs/>
                <w:kern w:val="0"/>
                <w:sz w:val="24"/>
                <w:szCs w:val="24"/>
                <w:lang w:val="zh-TW" w:eastAsia="zh-TW"/>
              </w:rPr>
              <w:t>周</w:t>
            </w:r>
            <w:r>
              <w:rPr>
                <w:rFonts w:ascii="宋体" w:hAnsi="宋体" w:eastAsia="宋体" w:cs="宋体"/>
                <w:b/>
                <w:bCs/>
                <w:kern w:val="0"/>
                <w:sz w:val="24"/>
                <w:szCs w:val="24"/>
              </w:rPr>
              <w:t>  </w:t>
            </w:r>
            <w:r>
              <w:rPr>
                <w:rFonts w:hint="eastAsia" w:ascii="宋体" w:hAnsi="宋体" w:eastAsia="宋体" w:cs="宋体"/>
                <w:b/>
                <w:bCs/>
                <w:kern w:val="0"/>
                <w:sz w:val="24"/>
                <w:szCs w:val="24"/>
                <w:lang w:val="zh-TW" w:eastAsia="zh-TW"/>
              </w:rPr>
              <w:t>四</w:t>
            </w:r>
          </w:p>
        </w:tc>
        <w:tc>
          <w:tcPr>
            <w:tcW w:w="2625" w:type="dxa"/>
            <w:tcBorders>
              <w:top w:val="single" w:color="000000" w:sz="12" w:space="0"/>
              <w:left w:val="single" w:color="000000" w:sz="8" w:space="0"/>
              <w:bottom w:val="single" w:color="000000" w:sz="8" w:space="0"/>
              <w:right w:val="single" w:color="000000" w:sz="12" w:space="0"/>
            </w:tcBorders>
            <w:shd w:val="clear" w:color="auto" w:fill="auto"/>
            <w:tcMar>
              <w:top w:w="80" w:type="dxa"/>
              <w:left w:w="80" w:type="dxa"/>
              <w:bottom w:w="80" w:type="dxa"/>
              <w:right w:w="80" w:type="dxa"/>
            </w:tcMar>
            <w:vAlign w:val="center"/>
          </w:tcPr>
          <w:p>
            <w:pPr>
              <w:widowControl/>
              <w:jc w:val="center"/>
            </w:pPr>
            <w:r>
              <w:rPr>
                <w:rFonts w:hint="eastAsia" w:ascii="宋体" w:hAnsi="宋体" w:eastAsia="宋体" w:cs="宋体"/>
                <w:b/>
                <w:bCs/>
                <w:kern w:val="0"/>
                <w:sz w:val="24"/>
                <w:szCs w:val="24"/>
                <w:lang w:val="zh-TW" w:eastAsia="zh-TW"/>
              </w:rPr>
              <w:t>周</w:t>
            </w:r>
            <w:r>
              <w:rPr>
                <w:rFonts w:ascii="宋体" w:hAnsi="宋体" w:eastAsia="宋体" w:cs="宋体"/>
                <w:b/>
                <w:bCs/>
                <w:kern w:val="0"/>
                <w:sz w:val="24"/>
                <w:szCs w:val="24"/>
              </w:rPr>
              <w:t>  </w:t>
            </w:r>
            <w:r>
              <w:rPr>
                <w:rFonts w:hint="eastAsia" w:ascii="宋体" w:hAnsi="宋体" w:eastAsia="宋体" w:cs="宋体"/>
                <w:b/>
                <w:bCs/>
                <w:kern w:val="0"/>
                <w:sz w:val="24"/>
                <w:szCs w:val="24"/>
                <w:lang w:val="zh-TW" w:eastAsia="zh-TW"/>
              </w:rPr>
              <w:t>五</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2103" w:hRule="atLeast"/>
          <w:jc w:val="center"/>
        </w:trPr>
        <w:tc>
          <w:tcPr>
            <w:tcW w:w="1198" w:type="dxa"/>
            <w:tcBorders>
              <w:top w:val="single" w:color="000000" w:sz="8" w:space="0"/>
              <w:left w:val="single" w:color="000000" w:sz="12"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center"/>
            </w:pPr>
            <w:r>
              <w:rPr>
                <w:rFonts w:hint="eastAsia" w:ascii="宋体" w:hAnsi="宋体" w:eastAsia="宋体" w:cs="宋体"/>
                <w:b/>
                <w:bCs/>
                <w:kern w:val="0"/>
                <w:sz w:val="24"/>
                <w:szCs w:val="24"/>
                <w:lang w:val="zh-TW" w:eastAsia="zh-TW"/>
              </w:rPr>
              <w:t>单</w:t>
            </w:r>
            <w:r>
              <w:rPr>
                <w:rFonts w:ascii="宋体" w:hAnsi="宋体" w:eastAsia="宋体" w:cs="宋体"/>
                <w:b/>
                <w:bCs/>
                <w:kern w:val="0"/>
                <w:sz w:val="24"/>
                <w:szCs w:val="24"/>
              </w:rPr>
              <w:t>  </w:t>
            </w:r>
            <w:r>
              <w:rPr>
                <w:rFonts w:hint="eastAsia" w:ascii="宋体" w:hAnsi="宋体" w:eastAsia="宋体" w:cs="宋体"/>
                <w:b/>
                <w:bCs/>
                <w:kern w:val="0"/>
                <w:sz w:val="24"/>
                <w:szCs w:val="24"/>
                <w:lang w:val="zh-TW" w:eastAsia="zh-TW"/>
              </w:rPr>
              <w:t>周</w:t>
            </w:r>
          </w:p>
        </w:tc>
        <w:tc>
          <w:tcPr>
            <w:tcW w:w="2510"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ind w:firstLine="720" w:firstLineChars="300"/>
              <w:jc w:val="both"/>
              <w:rPr>
                <w:rFonts w:ascii="宋体" w:hAnsi="宋体" w:eastAsia="宋体" w:cs="宋体"/>
                <w:kern w:val="0"/>
                <w:sz w:val="24"/>
                <w:szCs w:val="24"/>
              </w:rPr>
            </w:pPr>
          </w:p>
          <w:p>
            <w:pPr>
              <w:widowControl/>
              <w:ind w:firstLine="720" w:firstLineChars="300"/>
              <w:jc w:val="both"/>
              <w:rPr>
                <w:rFonts w:ascii="宋体" w:hAnsi="宋体" w:eastAsia="宋体" w:cs="宋体"/>
                <w:kern w:val="0"/>
                <w:sz w:val="24"/>
                <w:szCs w:val="24"/>
                <w:lang w:val="zh-TW"/>
              </w:rPr>
            </w:pPr>
            <w:r>
              <w:rPr>
                <w:rFonts w:ascii="宋体" w:hAnsi="宋体" w:eastAsia="宋体" w:cs="宋体"/>
                <w:kern w:val="0"/>
                <w:sz w:val="24"/>
                <w:szCs w:val="24"/>
              </w:rPr>
              <w:t>★</w:t>
            </w:r>
            <w:r>
              <w:rPr>
                <w:rFonts w:ascii="宋体" w:hAnsi="宋体" w:eastAsia="宋体" w:cs="宋体"/>
                <w:kern w:val="0"/>
                <w:sz w:val="24"/>
                <w:szCs w:val="24"/>
                <w:lang w:val="zh-TW"/>
              </w:rPr>
              <w:t>杜寿高</w:t>
            </w:r>
          </w:p>
          <w:p>
            <w:pPr>
              <w:widowControl/>
              <w:jc w:val="center"/>
              <w:rPr>
                <w:rFonts w:hint="eastAsia" w:ascii="宋体" w:hAnsi="宋体" w:eastAsia="宋体" w:cs="宋体"/>
                <w:kern w:val="0"/>
                <w:sz w:val="24"/>
                <w:szCs w:val="24"/>
                <w:lang w:val="zh-TW" w:eastAsia="zh-TW"/>
              </w:rPr>
            </w:pPr>
            <w:r>
              <w:rPr>
                <w:rFonts w:hint="eastAsia" w:ascii="宋体" w:hAnsi="宋体" w:eastAsia="宋体" w:cs="宋体"/>
                <w:kern w:val="0"/>
                <w:sz w:val="24"/>
                <w:szCs w:val="24"/>
                <w:lang w:val="zh-TW" w:eastAsia="zh-TW"/>
              </w:rPr>
              <w:t>李潇颋</w:t>
            </w:r>
          </w:p>
          <w:p>
            <w:pPr>
              <w:widowControl/>
              <w:jc w:val="center"/>
              <w:rPr>
                <w:rFonts w:hint="eastAsia" w:ascii="宋体" w:hAnsi="宋体" w:eastAsia="宋体" w:cs="宋体"/>
                <w:kern w:val="0"/>
                <w:sz w:val="24"/>
                <w:szCs w:val="24"/>
                <w:lang w:val="zh-TW" w:eastAsia="zh-TW"/>
              </w:rPr>
            </w:pPr>
            <w:r>
              <w:rPr>
                <w:rFonts w:hint="eastAsia" w:ascii="宋体" w:hAnsi="宋体" w:eastAsia="宋体" w:cs="宋体"/>
                <w:kern w:val="0"/>
                <w:sz w:val="24"/>
                <w:szCs w:val="24"/>
                <w:lang w:val="zh-TW" w:eastAsia="zh-TW"/>
              </w:rPr>
              <w:t>谷科男</w:t>
            </w:r>
          </w:p>
          <w:p>
            <w:pPr>
              <w:widowControl/>
              <w:jc w:val="center"/>
              <w:rPr>
                <w:rFonts w:ascii="宋体" w:hAnsi="宋体" w:eastAsia="宋体" w:cs="宋体"/>
                <w:kern w:val="0"/>
                <w:sz w:val="24"/>
                <w:szCs w:val="24"/>
                <w:lang w:val="zh-TW"/>
              </w:rPr>
            </w:pPr>
            <w:r>
              <w:rPr>
                <w:rFonts w:hint="eastAsia" w:ascii="宋体" w:hAnsi="宋体" w:eastAsia="宋体" w:cs="宋体"/>
                <w:kern w:val="0"/>
                <w:sz w:val="24"/>
                <w:szCs w:val="24"/>
                <w:lang w:val="zh-TW" w:eastAsia="zh-TW"/>
              </w:rPr>
              <w:t>程</w:t>
            </w:r>
            <w:r>
              <w:rPr>
                <w:rFonts w:ascii="宋体" w:hAnsi="宋体" w:eastAsia="宋体" w:cs="宋体"/>
                <w:kern w:val="0"/>
                <w:sz w:val="24"/>
                <w:szCs w:val="24"/>
              </w:rPr>
              <w:t xml:space="preserve">  </w:t>
            </w:r>
            <w:r>
              <w:rPr>
                <w:rFonts w:hint="eastAsia" w:ascii="宋体" w:hAnsi="宋体" w:eastAsia="宋体" w:cs="宋体"/>
                <w:kern w:val="0"/>
                <w:sz w:val="24"/>
                <w:szCs w:val="24"/>
                <w:lang w:val="zh-TW" w:eastAsia="zh-TW"/>
              </w:rPr>
              <w:t>刚</w:t>
            </w:r>
          </w:p>
          <w:p>
            <w:pPr>
              <w:widowControl/>
              <w:ind w:firstLine="840"/>
              <w:rPr>
                <w:rFonts w:ascii="宋体" w:hAnsi="宋体" w:eastAsia="宋体" w:cs="宋体"/>
                <w:kern w:val="0"/>
                <w:sz w:val="24"/>
                <w:szCs w:val="24"/>
                <w:lang w:val="zh-TW" w:eastAsia="zh-TW"/>
              </w:rPr>
            </w:pPr>
          </w:p>
        </w:tc>
        <w:tc>
          <w:tcPr>
            <w:tcW w:w="2622"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center"/>
              <w:rPr>
                <w:rFonts w:ascii="宋体" w:hAnsi="宋体" w:eastAsia="宋体" w:cs="宋体"/>
                <w:color w:val="000000" w:themeColor="text1"/>
                <w:kern w:val="0"/>
                <w:sz w:val="24"/>
                <w:szCs w:val="24"/>
                <w14:textFill>
                  <w14:solidFill>
                    <w14:schemeClr w14:val="tx1"/>
                  </w14:solidFill>
                </w14:textFill>
              </w:rPr>
            </w:pPr>
          </w:p>
          <w:p>
            <w:pPr>
              <w:widowControl/>
              <w:jc w:val="center"/>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★张文颂</w:t>
            </w:r>
          </w:p>
          <w:p>
            <w:pPr>
              <w:widowControl/>
              <w:jc w:val="center"/>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 xml:space="preserve"> </w:t>
            </w:r>
            <w:r>
              <w:rPr>
                <w:rFonts w:hint="eastAsia" w:ascii="宋体" w:hAnsi="宋体" w:eastAsia="宋体" w:cs="宋体"/>
                <w:color w:val="000000" w:themeColor="text1"/>
                <w:kern w:val="0"/>
                <w:sz w:val="24"/>
                <w:szCs w:val="24"/>
                <w:lang w:val="zh-TW" w:eastAsia="zh-TW"/>
                <w14:textFill>
                  <w14:solidFill>
                    <w14:schemeClr w14:val="tx1"/>
                  </w14:solidFill>
                </w14:textFill>
              </w:rPr>
              <w:t>于炳德</w:t>
            </w:r>
          </w:p>
          <w:p>
            <w:pPr>
              <w:widowControl/>
              <w:jc w:val="center"/>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 xml:space="preserve"> </w:t>
            </w:r>
            <w:r>
              <w:rPr>
                <w:rFonts w:hint="eastAsia" w:ascii="宋体" w:hAnsi="宋体" w:eastAsia="宋体" w:cs="宋体"/>
                <w:color w:val="000000" w:themeColor="text1"/>
                <w:kern w:val="0"/>
                <w:sz w:val="24"/>
                <w:szCs w:val="24"/>
                <w:lang w:val="zh-TW" w:eastAsia="zh-TW"/>
                <w14:textFill>
                  <w14:solidFill>
                    <w14:schemeClr w14:val="tx1"/>
                  </w14:solidFill>
                </w14:textFill>
              </w:rPr>
              <w:t>薛</w:t>
            </w:r>
            <w:r>
              <w:rPr>
                <w:rFonts w:ascii="宋体" w:hAnsi="宋体" w:eastAsia="宋体" w:cs="宋体"/>
                <w:color w:val="000000" w:themeColor="text1"/>
                <w:kern w:val="0"/>
                <w:sz w:val="24"/>
                <w:szCs w:val="24"/>
                <w14:textFill>
                  <w14:solidFill>
                    <w14:schemeClr w14:val="tx1"/>
                  </w14:solidFill>
                </w14:textFill>
              </w:rPr>
              <w:t xml:space="preserve">  </w:t>
            </w:r>
            <w:r>
              <w:rPr>
                <w:rFonts w:hint="eastAsia" w:ascii="宋体" w:hAnsi="宋体" w:eastAsia="宋体" w:cs="宋体"/>
                <w:color w:val="000000" w:themeColor="text1"/>
                <w:kern w:val="0"/>
                <w:sz w:val="24"/>
                <w:szCs w:val="24"/>
                <w:lang w:val="zh-TW" w:eastAsia="zh-TW"/>
                <w14:textFill>
                  <w14:solidFill>
                    <w14:schemeClr w14:val="tx1"/>
                  </w14:solidFill>
                </w14:textFill>
              </w:rPr>
              <w:t>敏</w:t>
            </w:r>
          </w:p>
          <w:p>
            <w:pPr>
              <w:widowControl/>
              <w:jc w:val="center"/>
              <w:rPr>
                <w:rFonts w:ascii="宋体" w:hAnsi="宋体" w:eastAsia="宋体" w:cs="宋体"/>
                <w:color w:val="000000" w:themeColor="text1"/>
                <w:sz w:val="18"/>
                <w:szCs w:val="18"/>
                <w:lang w:val="zh-TW" w:eastAsia="zh-TW"/>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 xml:space="preserve"> </w:t>
            </w:r>
            <w:r>
              <w:rPr>
                <w:rFonts w:hint="eastAsia" w:ascii="宋体" w:hAnsi="宋体" w:eastAsia="宋体" w:cs="宋体"/>
                <w:color w:val="000000" w:themeColor="text1"/>
                <w:kern w:val="0"/>
                <w:sz w:val="24"/>
                <w:szCs w:val="24"/>
                <w:lang w:val="zh-TW" w:eastAsia="zh-TW"/>
                <w14:textFill>
                  <w14:solidFill>
                    <w14:schemeClr w14:val="tx1"/>
                  </w14:solidFill>
                </w14:textFill>
              </w:rPr>
              <w:t>程</w:t>
            </w:r>
            <w:r>
              <w:rPr>
                <w:rFonts w:ascii="宋体" w:hAnsi="宋体" w:eastAsia="宋体" w:cs="宋体"/>
                <w:color w:val="000000" w:themeColor="text1"/>
                <w:kern w:val="0"/>
                <w:sz w:val="24"/>
                <w:szCs w:val="24"/>
                <w14:textFill>
                  <w14:solidFill>
                    <w14:schemeClr w14:val="tx1"/>
                  </w14:solidFill>
                </w14:textFill>
              </w:rPr>
              <w:t xml:space="preserve">  </w:t>
            </w:r>
            <w:r>
              <w:rPr>
                <w:rFonts w:hint="eastAsia" w:ascii="宋体" w:hAnsi="宋体" w:eastAsia="宋体" w:cs="宋体"/>
                <w:color w:val="000000" w:themeColor="text1"/>
                <w:kern w:val="0"/>
                <w:sz w:val="24"/>
                <w:szCs w:val="24"/>
                <w:lang w:val="zh-TW" w:eastAsia="zh-TW"/>
                <w14:textFill>
                  <w14:solidFill>
                    <w14:schemeClr w14:val="tx1"/>
                  </w14:solidFill>
                </w14:textFill>
              </w:rPr>
              <w:t>刚</w:t>
            </w:r>
          </w:p>
          <w:p>
            <w:pPr>
              <w:widowControl/>
              <w:jc w:val="center"/>
              <w:rPr>
                <w:rFonts w:ascii="宋体" w:hAnsi="宋体" w:eastAsia="宋体" w:cs="宋体"/>
                <w:color w:val="000000" w:themeColor="text1"/>
                <w:sz w:val="18"/>
                <w:szCs w:val="18"/>
                <w:lang w:val="zh-TW" w:eastAsia="zh-TW"/>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val="zh-TW" w:eastAsia="zh-TW"/>
                <w14:textFill>
                  <w14:solidFill>
                    <w14:schemeClr w14:val="tx1"/>
                  </w14:solidFill>
                </w14:textFill>
              </w:rPr>
              <w:t>严</w:t>
            </w: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val="zh-TW" w:eastAsia="zh-TW"/>
                <w14:textFill>
                  <w14:solidFill>
                    <w14:schemeClr w14:val="tx1"/>
                  </w14:solidFill>
                </w14:textFill>
              </w:rPr>
              <w:t>燕</w:t>
            </w:r>
          </w:p>
        </w:tc>
        <w:tc>
          <w:tcPr>
            <w:tcW w:w="2735"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ind w:firstLine="720" w:firstLineChars="300"/>
              <w:jc w:val="both"/>
              <w:rPr>
                <w:rFonts w:ascii="宋体" w:hAnsi="宋体" w:eastAsia="宋体" w:cs="宋体"/>
                <w:color w:val="000000" w:themeColor="text1"/>
                <w:kern w:val="0"/>
                <w:sz w:val="24"/>
                <w:szCs w:val="24"/>
                <w14:textFill>
                  <w14:solidFill>
                    <w14:schemeClr w14:val="tx1"/>
                  </w14:solidFill>
                </w14:textFill>
              </w:rPr>
            </w:pPr>
          </w:p>
          <w:p>
            <w:pPr>
              <w:widowControl/>
              <w:ind w:firstLine="720" w:firstLineChars="300"/>
              <w:jc w:val="both"/>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w:t>
            </w:r>
            <w:r>
              <w:rPr>
                <w:rFonts w:hint="eastAsia" w:ascii="宋体" w:hAnsi="宋体" w:eastAsia="宋体" w:cs="宋体"/>
                <w:color w:val="000000" w:themeColor="text1"/>
                <w:kern w:val="0"/>
                <w:sz w:val="24"/>
                <w:szCs w:val="24"/>
                <w:lang w:val="zh-TW" w:eastAsia="zh-TW"/>
                <w14:textFill>
                  <w14:solidFill>
                    <w14:schemeClr w14:val="tx1"/>
                  </w14:solidFill>
                </w14:textFill>
              </w:rPr>
              <w:t>孙欣荣</w:t>
            </w:r>
          </w:p>
          <w:p>
            <w:pPr>
              <w:widowControl/>
              <w:ind w:firstLine="960" w:firstLineChars="400"/>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成一祥</w:t>
            </w:r>
          </w:p>
          <w:p>
            <w:pPr>
              <w:widowControl/>
              <w:jc w:val="center"/>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 xml:space="preserve"> 於 </w:t>
            </w: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r>
              <w:rPr>
                <w:rFonts w:ascii="宋体" w:hAnsi="宋体" w:eastAsia="宋体" w:cs="宋体"/>
                <w:color w:val="000000" w:themeColor="text1"/>
                <w:kern w:val="0"/>
                <w:sz w:val="24"/>
                <w:szCs w:val="24"/>
                <w14:textFill>
                  <w14:solidFill>
                    <w14:schemeClr w14:val="tx1"/>
                  </w14:solidFill>
                </w14:textFill>
              </w:rPr>
              <w:t>鹏</w:t>
            </w:r>
          </w:p>
          <w:p>
            <w:pPr>
              <w:widowControl/>
              <w:jc w:val="center"/>
              <w:rPr>
                <w:rFonts w:hint="eastAsia" w:ascii="宋体" w:hAnsi="宋体" w:eastAsia="宋体" w:cs="宋体"/>
                <w:color w:val="000000" w:themeColor="text1"/>
                <w:kern w:val="0"/>
                <w:sz w:val="24"/>
                <w:szCs w:val="24"/>
                <w:lang w:val="zh-TW" w:eastAsia="zh-TW"/>
                <w14:textFill>
                  <w14:solidFill>
                    <w14:schemeClr w14:val="tx1"/>
                  </w14:solidFill>
                </w14:textFill>
              </w:rPr>
            </w:pPr>
            <w:r>
              <w:rPr>
                <w:rFonts w:ascii="宋体" w:hAnsi="宋体" w:eastAsia="宋体" w:cs="宋体"/>
                <w:color w:val="000000" w:themeColor="text1"/>
                <w:sz w:val="18"/>
                <w:szCs w:val="18"/>
                <w:lang w:val="zh-TW" w:eastAsia="zh-TW"/>
                <w14:textFill>
                  <w14:solidFill>
                    <w14:schemeClr w14:val="tx1"/>
                  </w14:solidFill>
                </w14:textFill>
              </w:rPr>
              <w:t xml:space="preserve"> </w:t>
            </w:r>
            <w:r>
              <w:rPr>
                <w:rFonts w:hint="eastAsia" w:ascii="宋体" w:hAnsi="宋体" w:eastAsia="宋体" w:cs="宋体"/>
                <w:color w:val="000000" w:themeColor="text1"/>
                <w:sz w:val="18"/>
                <w:szCs w:val="18"/>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val="zh-TW" w:eastAsia="zh-TW"/>
                <w14:textFill>
                  <w14:solidFill>
                    <w14:schemeClr w14:val="tx1"/>
                  </w14:solidFill>
                </w14:textFill>
              </w:rPr>
              <w:t>秦志华</w:t>
            </w:r>
          </w:p>
          <w:p>
            <w:pPr>
              <w:widowControl/>
              <w:jc w:val="center"/>
              <w:rPr>
                <w:color w:val="000000" w:themeColor="text1"/>
                <w14:textFill>
                  <w14:solidFill>
                    <w14:schemeClr w14:val="tx1"/>
                  </w14:solidFill>
                </w14:textFill>
              </w:rPr>
            </w:pPr>
          </w:p>
        </w:tc>
        <w:tc>
          <w:tcPr>
            <w:tcW w:w="2510"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ind w:firstLine="720" w:firstLineChars="300"/>
              <w:jc w:val="both"/>
              <w:rPr>
                <w:rFonts w:ascii="宋体" w:hAnsi="宋体" w:eastAsia="宋体" w:cs="宋体"/>
                <w:color w:val="000000" w:themeColor="text1"/>
                <w:kern w:val="0"/>
                <w:sz w:val="24"/>
                <w:szCs w:val="24"/>
                <w14:textFill>
                  <w14:solidFill>
                    <w14:schemeClr w14:val="tx1"/>
                  </w14:solidFill>
                </w14:textFill>
              </w:rPr>
            </w:pPr>
          </w:p>
          <w:p>
            <w:pPr>
              <w:widowControl/>
              <w:ind w:firstLine="720" w:firstLineChars="300"/>
              <w:jc w:val="both"/>
              <w:rPr>
                <w:rFonts w:ascii="宋体" w:hAnsi="宋体" w:eastAsia="宋体" w:cs="宋体"/>
                <w:color w:val="000000" w:themeColor="text1"/>
                <w:kern w:val="0"/>
                <w:sz w:val="24"/>
                <w:szCs w:val="24"/>
                <w:lang w:val="zh-TW" w:eastAsia="zh-TW"/>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w:t>
            </w:r>
            <w:r>
              <w:rPr>
                <w:rFonts w:hint="eastAsia" w:ascii="宋体" w:hAnsi="宋体" w:eastAsia="宋体" w:cs="宋体"/>
                <w:color w:val="000000" w:themeColor="text1"/>
                <w:kern w:val="0"/>
                <w:sz w:val="24"/>
                <w:szCs w:val="24"/>
                <w:lang w:val="zh-TW" w:eastAsia="zh-TW"/>
                <w14:textFill>
                  <w14:solidFill>
                    <w14:schemeClr w14:val="tx1"/>
                  </w14:solidFill>
                </w14:textFill>
              </w:rPr>
              <w:t>郭守康</w:t>
            </w:r>
          </w:p>
          <w:p>
            <w:pPr>
              <w:widowControl/>
              <w:jc w:val="center"/>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 xml:space="preserve"> 李佳静</w:t>
            </w:r>
          </w:p>
          <w:p>
            <w:pPr>
              <w:widowControl/>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w:t>
            </w:r>
            <w:r>
              <w:rPr>
                <w:rFonts w:ascii="宋体" w:hAnsi="宋体" w:eastAsia="宋体" w:cs="宋体"/>
                <w:color w:val="000000" w:themeColor="text1"/>
                <w:kern w:val="0"/>
                <w:sz w:val="24"/>
                <w:szCs w:val="24"/>
                <w14:textFill>
                  <w14:solidFill>
                    <w14:schemeClr w14:val="tx1"/>
                  </w14:solidFill>
                </w14:textFill>
              </w:rPr>
              <w:t>成  欣</w:t>
            </w:r>
          </w:p>
          <w:p>
            <w:pPr>
              <w:widowControl/>
              <w:jc w:val="center"/>
              <w:rPr>
                <w:rFonts w:ascii="宋体" w:hAnsi="宋体" w:eastAsia="宋体" w:cs="宋体"/>
                <w:color w:val="000000" w:themeColor="text1"/>
                <w:kern w:val="0"/>
                <w:sz w:val="24"/>
                <w:szCs w:val="24"/>
                <w:lang w:val="zh-TW" w:eastAsia="zh-TW"/>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 xml:space="preserve"> 沈  雨</w:t>
            </w:r>
          </w:p>
          <w:p>
            <w:pPr>
              <w:widowControl/>
              <w:jc w:val="center"/>
              <w:rPr>
                <w:rFonts w:ascii="宋体" w:hAnsi="宋体" w:eastAsia="宋体" w:cs="宋体"/>
                <w:color w:val="000000" w:themeColor="text1"/>
                <w:sz w:val="18"/>
                <w:szCs w:val="18"/>
                <w:lang w:val="zh-TW" w:eastAsia="zh-TW"/>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r>
              <w:rPr>
                <w:rFonts w:ascii="宋体" w:hAnsi="宋体" w:eastAsia="宋体" w:cs="宋体"/>
                <w:color w:val="000000" w:themeColor="text1"/>
                <w:kern w:val="0"/>
                <w:sz w:val="24"/>
                <w:szCs w:val="24"/>
                <w:lang w:val="zh-TW" w:eastAsia="zh-TW"/>
                <w14:textFill>
                  <w14:solidFill>
                    <w14:schemeClr w14:val="tx1"/>
                  </w14:solidFill>
                </w14:textFill>
              </w:rPr>
              <w:t>王小飞</w:t>
            </w:r>
          </w:p>
        </w:tc>
        <w:tc>
          <w:tcPr>
            <w:tcW w:w="2625" w:type="dxa"/>
            <w:tcBorders>
              <w:top w:val="single" w:color="000000" w:sz="8" w:space="0"/>
              <w:left w:val="single" w:color="000000" w:sz="8" w:space="0"/>
              <w:bottom w:val="single" w:color="000000" w:sz="8" w:space="0"/>
              <w:right w:val="single" w:color="000000" w:sz="12" w:space="0"/>
            </w:tcBorders>
            <w:shd w:val="clear" w:color="auto" w:fill="auto"/>
            <w:tcMar>
              <w:top w:w="80" w:type="dxa"/>
              <w:left w:w="80" w:type="dxa"/>
              <w:bottom w:w="80" w:type="dxa"/>
              <w:right w:w="80" w:type="dxa"/>
            </w:tcMar>
            <w:vAlign w:val="center"/>
          </w:tcPr>
          <w:p>
            <w:pPr>
              <w:widowControl/>
              <w:ind w:firstLine="720" w:firstLineChars="300"/>
              <w:rPr>
                <w:rFonts w:ascii="宋体" w:hAnsi="宋体" w:eastAsia="宋体" w:cs="宋体"/>
                <w:color w:val="000000" w:themeColor="text1"/>
                <w:kern w:val="0"/>
                <w:sz w:val="24"/>
                <w:szCs w:val="24"/>
                <w14:textFill>
                  <w14:solidFill>
                    <w14:schemeClr w14:val="tx1"/>
                  </w14:solidFill>
                </w14:textFill>
              </w:rPr>
            </w:pPr>
          </w:p>
          <w:p>
            <w:pPr>
              <w:widowControl/>
              <w:ind w:firstLine="720" w:firstLineChars="300"/>
              <w:rPr>
                <w:rFonts w:ascii="宋体" w:hAnsi="宋体" w:eastAsia="宋体" w:cs="宋体"/>
                <w:color w:val="000000" w:themeColor="text1"/>
                <w:kern w:val="0"/>
                <w:sz w:val="24"/>
                <w:szCs w:val="24"/>
                <w:lang w:val="zh-TW"/>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w:t>
            </w:r>
            <w:r>
              <w:rPr>
                <w:rFonts w:ascii="宋体" w:hAnsi="宋体" w:eastAsia="宋体" w:cs="宋体"/>
                <w:color w:val="000000" w:themeColor="text1"/>
                <w:kern w:val="0"/>
                <w:sz w:val="24"/>
                <w:szCs w:val="24"/>
                <w:lang w:val="zh-TW" w:eastAsia="zh-TW"/>
                <w14:textFill>
                  <w14:solidFill>
                    <w14:schemeClr w14:val="tx1"/>
                  </w14:solidFill>
                </w14:textFill>
              </w:rPr>
              <w:t>曹西文</w:t>
            </w:r>
          </w:p>
          <w:p>
            <w:pPr>
              <w:widowControl/>
              <w:ind w:firstLine="60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zh-TW" w:eastAsia="zh-TW"/>
                <w14:textFill>
                  <w14:solidFill>
                    <w14:schemeClr w14:val="tx1"/>
                  </w14:solidFill>
                </w14:textFill>
              </w:rPr>
              <w:t xml:space="preserve">  </w:t>
            </w: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r>
              <w:rPr>
                <w:rFonts w:ascii="宋体" w:hAnsi="宋体" w:eastAsia="宋体" w:cs="宋体"/>
                <w:color w:val="000000" w:themeColor="text1"/>
                <w:kern w:val="0"/>
                <w:sz w:val="24"/>
                <w:szCs w:val="24"/>
                <w:lang w:val="zh-TW" w:eastAsia="zh-TW"/>
                <w14:textFill>
                  <w14:solidFill>
                    <w14:schemeClr w14:val="tx1"/>
                  </w14:solidFill>
                </w14:textFill>
              </w:rPr>
              <w:t>张继鹏</w:t>
            </w:r>
          </w:p>
          <w:p>
            <w:pPr>
              <w:widowControl/>
              <w:ind w:firstLine="960" w:firstLineChars="400"/>
              <w:rPr>
                <w:rFonts w:hint="eastAsia" w:ascii="宋体" w:hAnsi="宋体" w:eastAsia="宋体" w:cs="宋体"/>
                <w:color w:val="000000" w:themeColor="text1"/>
                <w:kern w:val="0"/>
                <w:sz w:val="24"/>
                <w:szCs w:val="24"/>
                <w:lang w:val="zh-TW" w:eastAsia="zh-TW"/>
                <w14:textFill>
                  <w14:solidFill>
                    <w14:schemeClr w14:val="tx1"/>
                  </w14:solidFill>
                </w14:textFill>
              </w:rPr>
            </w:pPr>
            <w:r>
              <w:rPr>
                <w:rFonts w:hint="eastAsia" w:ascii="宋体" w:hAnsi="宋体" w:eastAsia="宋体" w:cs="宋体"/>
                <w:color w:val="000000" w:themeColor="text1"/>
                <w:kern w:val="0"/>
                <w:sz w:val="24"/>
                <w:szCs w:val="24"/>
                <w:lang w:val="zh-TW" w:eastAsia="zh-TW"/>
                <w14:textFill>
                  <w14:solidFill>
                    <w14:schemeClr w14:val="tx1"/>
                  </w14:solidFill>
                </w14:textFill>
              </w:rPr>
              <w:t>解涛瑞</w:t>
            </w:r>
          </w:p>
          <w:p>
            <w:pPr>
              <w:widowControl/>
              <w:ind w:firstLine="960" w:firstLineChars="400"/>
              <w:rPr>
                <w:rFonts w:hint="eastAsia" w:ascii="宋体" w:hAnsi="宋体" w:eastAsia="宋体" w:cs="宋体"/>
                <w:color w:val="000000" w:themeColor="text1"/>
                <w:kern w:val="0"/>
                <w:sz w:val="24"/>
                <w:szCs w:val="24"/>
                <w:lang w:val="zh-TW" w:eastAsia="zh-TW"/>
                <w14:textFill>
                  <w14:solidFill>
                    <w14:schemeClr w14:val="tx1"/>
                  </w14:solidFill>
                </w14:textFill>
              </w:rPr>
            </w:pPr>
            <w:r>
              <w:rPr>
                <w:rFonts w:hint="eastAsia" w:ascii="宋体" w:hAnsi="宋体" w:eastAsia="宋体" w:cs="宋体"/>
                <w:color w:val="000000" w:themeColor="text1"/>
                <w:kern w:val="0"/>
                <w:sz w:val="24"/>
                <w:szCs w:val="24"/>
                <w:lang w:val="zh-TW" w:eastAsia="zh-TW"/>
                <w14:textFill>
                  <w14:solidFill>
                    <w14:schemeClr w14:val="tx1"/>
                  </w14:solidFill>
                </w14:textFill>
              </w:rPr>
              <w:t>王小飞</w:t>
            </w:r>
          </w:p>
          <w:p>
            <w:pPr>
              <w:widowControl/>
              <w:ind w:firstLine="840"/>
              <w:rPr>
                <w:rFonts w:ascii="宋体" w:hAnsi="宋体" w:eastAsia="宋体" w:cs="宋体"/>
                <w:color w:val="000000" w:themeColor="text1"/>
                <w:kern w:val="0"/>
                <w:sz w:val="24"/>
                <w:szCs w:val="24"/>
                <w14:textFill>
                  <w14:solidFill>
                    <w14:schemeClr w14:val="tx1"/>
                  </w14:solidFill>
                </w14:textFill>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2423" w:hRule="atLeast"/>
          <w:jc w:val="center"/>
        </w:trPr>
        <w:tc>
          <w:tcPr>
            <w:tcW w:w="1198" w:type="dxa"/>
            <w:tcBorders>
              <w:top w:val="single" w:color="000000" w:sz="8" w:space="0"/>
              <w:left w:val="single" w:color="000000" w:sz="12"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center"/>
            </w:pPr>
            <w:r>
              <w:rPr>
                <w:rFonts w:hint="eastAsia" w:ascii="宋体" w:hAnsi="宋体" w:eastAsia="宋体" w:cs="宋体"/>
                <w:b/>
                <w:bCs/>
                <w:kern w:val="0"/>
                <w:sz w:val="24"/>
                <w:szCs w:val="24"/>
                <w:lang w:val="zh-TW" w:eastAsia="zh-TW"/>
              </w:rPr>
              <w:t>双</w:t>
            </w:r>
            <w:r>
              <w:rPr>
                <w:rFonts w:ascii="宋体" w:hAnsi="宋体" w:eastAsia="宋体" w:cs="宋体"/>
                <w:b/>
                <w:bCs/>
                <w:kern w:val="0"/>
                <w:sz w:val="24"/>
                <w:szCs w:val="24"/>
              </w:rPr>
              <w:t>  </w:t>
            </w:r>
            <w:r>
              <w:rPr>
                <w:rFonts w:hint="eastAsia" w:ascii="宋体" w:hAnsi="宋体" w:eastAsia="宋体" w:cs="宋体"/>
                <w:b/>
                <w:bCs/>
                <w:kern w:val="0"/>
                <w:sz w:val="24"/>
                <w:szCs w:val="24"/>
                <w:lang w:val="zh-TW" w:eastAsia="zh-TW"/>
              </w:rPr>
              <w:t>周</w:t>
            </w:r>
          </w:p>
        </w:tc>
        <w:tc>
          <w:tcPr>
            <w:tcW w:w="2510"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w:t>
            </w:r>
            <w:r>
              <w:rPr>
                <w:rFonts w:hint="eastAsia" w:ascii="宋体" w:hAnsi="宋体" w:eastAsia="宋体" w:cs="宋体"/>
                <w:kern w:val="0"/>
                <w:sz w:val="24"/>
                <w:szCs w:val="24"/>
                <w:lang w:val="zh-TW"/>
              </w:rPr>
              <w:t>宋</w:t>
            </w:r>
            <w:r>
              <w:rPr>
                <w:rFonts w:ascii="宋体" w:hAnsi="宋体" w:eastAsia="宋体" w:cs="宋体"/>
                <w:kern w:val="0"/>
                <w:sz w:val="24"/>
                <w:szCs w:val="24"/>
                <w:lang w:val="zh-TW"/>
              </w:rPr>
              <w:t xml:space="preserve">  </w:t>
            </w:r>
            <w:r>
              <w:rPr>
                <w:rFonts w:hint="eastAsia" w:ascii="宋体" w:hAnsi="宋体" w:eastAsia="宋体" w:cs="宋体"/>
                <w:kern w:val="0"/>
                <w:sz w:val="24"/>
                <w:szCs w:val="24"/>
                <w:lang w:val="zh-TW"/>
              </w:rPr>
              <w:t>强</w:t>
            </w:r>
          </w:p>
          <w:p>
            <w:pPr>
              <w:widowControl/>
              <w:jc w:val="center"/>
              <w:rPr>
                <w:rFonts w:ascii="宋体" w:hAnsi="宋体" w:eastAsia="宋体" w:cs="宋体"/>
                <w:kern w:val="0"/>
                <w:sz w:val="24"/>
                <w:szCs w:val="24"/>
                <w:lang w:val="zh-TW" w:eastAsia="zh-TW"/>
              </w:rPr>
            </w:pPr>
            <w:r>
              <w:rPr>
                <w:rFonts w:ascii="宋体" w:hAnsi="宋体" w:eastAsia="宋体" w:cs="宋体"/>
                <w:kern w:val="0"/>
                <w:sz w:val="24"/>
                <w:szCs w:val="24"/>
                <w:lang w:val="zh-TW" w:eastAsia="zh-TW"/>
              </w:rPr>
              <w:t xml:space="preserve"> 张继鹏</w:t>
            </w:r>
          </w:p>
          <w:p>
            <w:pPr>
              <w:widowControl/>
              <w:jc w:val="center"/>
              <w:rPr>
                <w:rFonts w:hint="eastAsia" w:ascii="宋体" w:hAnsi="宋体" w:eastAsia="宋体" w:cs="宋体"/>
                <w:kern w:val="0"/>
                <w:sz w:val="24"/>
                <w:szCs w:val="24"/>
                <w:lang w:val="en-US" w:eastAsia="zh-CN"/>
              </w:rPr>
            </w:pPr>
            <w:r>
              <w:rPr>
                <w:rFonts w:ascii="宋体" w:hAnsi="宋体" w:eastAsia="宋体" w:cs="宋体"/>
                <w:kern w:val="0"/>
                <w:sz w:val="24"/>
                <w:szCs w:val="24"/>
                <w:lang w:val="zh-TW" w:eastAsia="zh-TW"/>
              </w:rPr>
              <w:t xml:space="preserve"> </w:t>
            </w:r>
            <w:r>
              <w:rPr>
                <w:rFonts w:hint="eastAsia" w:ascii="宋体" w:hAnsi="宋体" w:eastAsia="宋体" w:cs="宋体"/>
                <w:kern w:val="0"/>
                <w:sz w:val="24"/>
                <w:szCs w:val="24"/>
                <w:lang w:val="zh-TW" w:eastAsia="zh-CN"/>
              </w:rPr>
              <w:t>王小飞</w:t>
            </w:r>
          </w:p>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 xml:space="preserve"> </w:t>
            </w:r>
            <w:r>
              <w:rPr>
                <w:rFonts w:ascii="宋体" w:hAnsi="宋体" w:eastAsia="宋体" w:cs="宋体"/>
                <w:kern w:val="0"/>
                <w:sz w:val="24"/>
                <w:szCs w:val="24"/>
              </w:rPr>
              <w:t>成  欣</w:t>
            </w:r>
          </w:p>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lang w:val="zh-TW" w:eastAsia="zh-TW"/>
              </w:rPr>
              <w:t>顾益民</w:t>
            </w:r>
          </w:p>
        </w:tc>
        <w:tc>
          <w:tcPr>
            <w:tcW w:w="2622"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center"/>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w:t>
            </w:r>
            <w:r>
              <w:rPr>
                <w:rFonts w:hint="eastAsia" w:ascii="宋体" w:hAnsi="宋体" w:eastAsia="宋体" w:cs="宋体"/>
                <w:color w:val="000000" w:themeColor="text1"/>
                <w:kern w:val="0"/>
                <w:sz w:val="24"/>
                <w:szCs w:val="24"/>
                <w:lang w:val="zh-TW" w:eastAsia="zh-TW"/>
                <w14:textFill>
                  <w14:solidFill>
                    <w14:schemeClr w14:val="tx1"/>
                  </w14:solidFill>
                </w14:textFill>
              </w:rPr>
              <w:t>张</w:t>
            </w:r>
            <w:r>
              <w:rPr>
                <w:rFonts w:ascii="宋体" w:hAnsi="宋体" w:eastAsia="宋体" w:cs="宋体"/>
                <w:color w:val="000000" w:themeColor="text1"/>
                <w:kern w:val="0"/>
                <w:sz w:val="24"/>
                <w:szCs w:val="24"/>
                <w14:textFill>
                  <w14:solidFill>
                    <w14:schemeClr w14:val="tx1"/>
                  </w14:solidFill>
                </w14:textFill>
              </w:rPr>
              <w:t xml:space="preserve">  </w:t>
            </w:r>
            <w:r>
              <w:rPr>
                <w:rFonts w:hint="eastAsia" w:ascii="宋体" w:hAnsi="宋体" w:eastAsia="宋体" w:cs="宋体"/>
                <w:color w:val="000000" w:themeColor="text1"/>
                <w:kern w:val="0"/>
                <w:sz w:val="24"/>
                <w:szCs w:val="24"/>
                <w:lang w:val="zh-TW" w:eastAsia="zh-TW"/>
                <w14:textFill>
                  <w14:solidFill>
                    <w14:schemeClr w14:val="tx1"/>
                  </w14:solidFill>
                </w14:textFill>
              </w:rPr>
              <w:t>涛</w:t>
            </w:r>
          </w:p>
          <w:p>
            <w:pPr>
              <w:widowControl/>
              <w:ind w:firstLine="414"/>
              <w:rPr>
                <w:rFonts w:hint="eastAsia" w:ascii="宋体" w:hAnsi="宋体" w:eastAsia="宋体" w:cs="宋体"/>
                <w:color w:val="000000" w:themeColor="text1"/>
                <w:kern w:val="0"/>
                <w:sz w:val="24"/>
                <w:szCs w:val="24"/>
                <w:lang w:val="zh-TW" w:eastAsia="zh-TW"/>
                <w14:textFill>
                  <w14:solidFill>
                    <w14:schemeClr w14:val="tx1"/>
                  </w14:solidFill>
                </w14:textFill>
              </w:rPr>
            </w:pPr>
            <w:r>
              <w:rPr>
                <w:rFonts w:ascii="宋体" w:hAnsi="宋体" w:eastAsia="宋体" w:cs="宋体"/>
                <w:color w:val="000000" w:themeColor="text1"/>
                <w:kern w:val="0"/>
                <w:sz w:val="24"/>
                <w:szCs w:val="24"/>
                <w:lang w:val="zh-TW" w:eastAsia="zh-TW"/>
                <w14:textFill>
                  <w14:solidFill>
                    <w14:schemeClr w14:val="tx1"/>
                  </w14:solidFill>
                </w14:textFill>
              </w:rPr>
              <w:t xml:space="preserve">    </w:t>
            </w:r>
            <w:r>
              <w:rPr>
                <w:rFonts w:hint="eastAsia" w:ascii="宋体" w:hAnsi="宋体" w:eastAsia="宋体" w:cs="宋体"/>
                <w:color w:val="000000" w:themeColor="text1"/>
                <w:kern w:val="0"/>
                <w:sz w:val="24"/>
                <w:szCs w:val="24"/>
                <w:lang w:val="zh-TW" w:eastAsia="zh-TW"/>
                <w14:textFill>
                  <w14:solidFill>
                    <w14:schemeClr w14:val="tx1"/>
                  </w14:solidFill>
                </w14:textFill>
              </w:rPr>
              <w:t>蔡协清</w:t>
            </w:r>
          </w:p>
          <w:p>
            <w:pPr>
              <w:widowControl/>
              <w:ind w:firstLine="414"/>
              <w:rPr>
                <w:rFonts w:ascii="宋体" w:hAnsi="宋体" w:eastAsia="宋体" w:cs="宋体"/>
                <w:color w:val="000000" w:themeColor="text1"/>
                <w:sz w:val="18"/>
                <w:szCs w:val="18"/>
                <w:lang w:val="zh-TW" w:eastAsia="zh-TW"/>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解</w:t>
            </w:r>
            <w:r>
              <w:rPr>
                <w:rFonts w:ascii="宋体" w:hAnsi="宋体" w:eastAsia="宋体" w:cs="宋体"/>
                <w:color w:val="000000" w:themeColor="text1"/>
                <w:kern w:val="0"/>
                <w:sz w:val="24"/>
                <w:szCs w:val="24"/>
                <w14:textFill>
                  <w14:solidFill>
                    <w14:schemeClr w14:val="tx1"/>
                  </w14:solidFill>
                </w14:textFill>
              </w:rPr>
              <w:t>涛瑞</w:t>
            </w:r>
          </w:p>
          <w:p>
            <w:pPr>
              <w:widowControl/>
              <w:ind w:firstLine="414"/>
              <w:rPr>
                <w:rFonts w:hint="eastAsia" w:ascii="宋体" w:hAnsi="宋体" w:eastAsia="宋体" w:cs="宋体"/>
                <w:color w:val="000000" w:themeColor="text1"/>
                <w:kern w:val="0"/>
                <w:sz w:val="24"/>
                <w:szCs w:val="24"/>
                <w:lang w:val="zh-TW" w:eastAsia="zh-TW"/>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val="zh-TW" w:eastAsia="zh-TW"/>
                <w14:textFill>
                  <w14:solidFill>
                    <w14:schemeClr w14:val="tx1"/>
                  </w14:solidFill>
                </w14:textFill>
              </w:rPr>
              <w:t>张继鹏</w:t>
            </w:r>
          </w:p>
          <w:p>
            <w:pPr>
              <w:widowControl/>
              <w:ind w:firstLine="414"/>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val="zh-TW" w:eastAsia="zh-TW"/>
                <w14:textFill>
                  <w14:solidFill>
                    <w14:schemeClr w14:val="tx1"/>
                  </w14:solidFill>
                </w14:textFill>
              </w:rPr>
              <w:t>王小飞</w:t>
            </w:r>
          </w:p>
        </w:tc>
        <w:tc>
          <w:tcPr>
            <w:tcW w:w="2735"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ind w:firstLine="720"/>
              <w:rPr>
                <w:rFonts w:ascii="宋体" w:hAnsi="宋体" w:eastAsia="宋体" w:cs="宋体"/>
                <w:color w:val="000000" w:themeColor="text1"/>
                <w:kern w:val="0"/>
                <w:sz w:val="24"/>
                <w:szCs w:val="24"/>
                <w14:textFill>
                  <w14:solidFill>
                    <w14:schemeClr w14:val="tx1"/>
                  </w14:solidFill>
                </w14:textFill>
              </w:rPr>
            </w:pPr>
          </w:p>
          <w:p>
            <w:pPr>
              <w:widowControl/>
              <w:ind w:firstLine="720"/>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★陆宏凯</w:t>
            </w:r>
          </w:p>
          <w:p>
            <w:pPr>
              <w:widowControl/>
              <w:ind w:firstLine="720"/>
              <w:rPr>
                <w:rFonts w:ascii="宋体" w:hAnsi="宋体" w:eastAsia="宋体" w:cs="宋体"/>
                <w:color w:val="000000" w:themeColor="text1"/>
                <w:kern w:val="0"/>
                <w:sz w:val="24"/>
                <w:szCs w:val="24"/>
                <w:lang w:val="zh-TW" w:eastAsia="zh-TW"/>
                <w14:textFill>
                  <w14:solidFill>
                    <w14:schemeClr w14:val="tx1"/>
                  </w14:solidFill>
                </w14:textFill>
              </w:rPr>
            </w:pPr>
            <w:r>
              <w:rPr>
                <w:rFonts w:ascii="宋体" w:hAnsi="宋体" w:eastAsia="宋体" w:cs="宋体"/>
                <w:color w:val="000000" w:themeColor="text1"/>
                <w:kern w:val="0"/>
                <w:sz w:val="24"/>
                <w:szCs w:val="24"/>
                <w:lang w:val="zh-TW" w:eastAsia="zh-TW"/>
                <w14:textFill>
                  <w14:solidFill>
                    <w14:schemeClr w14:val="tx1"/>
                  </w14:solidFill>
                </w14:textFill>
              </w:rPr>
              <w:t xml:space="preserve">  </w:t>
            </w:r>
            <w:r>
              <w:rPr>
                <w:rFonts w:hint="eastAsia" w:ascii="宋体" w:hAnsi="宋体" w:eastAsia="宋体" w:cs="宋体"/>
                <w:color w:val="000000" w:themeColor="text1"/>
                <w:kern w:val="0"/>
                <w:sz w:val="24"/>
                <w:szCs w:val="24"/>
                <w:lang w:val="zh-TW" w:eastAsia="zh-TW"/>
                <w14:textFill>
                  <w14:solidFill>
                    <w14:schemeClr w14:val="tx1"/>
                  </w14:solidFill>
                </w14:textFill>
              </w:rPr>
              <w:t>陈</w:t>
            </w:r>
            <w:r>
              <w:rPr>
                <w:rFonts w:ascii="宋体" w:hAnsi="宋体" w:eastAsia="宋体" w:cs="宋体"/>
                <w:color w:val="000000" w:themeColor="text1"/>
                <w:kern w:val="0"/>
                <w:sz w:val="24"/>
                <w:szCs w:val="24"/>
                <w14:textFill>
                  <w14:solidFill>
                    <w14:schemeClr w14:val="tx1"/>
                  </w14:solidFill>
                </w14:textFill>
              </w:rPr>
              <w:t xml:space="preserve">  </w:t>
            </w:r>
            <w:r>
              <w:rPr>
                <w:rFonts w:hint="eastAsia" w:ascii="宋体" w:hAnsi="宋体" w:eastAsia="宋体" w:cs="宋体"/>
                <w:color w:val="000000" w:themeColor="text1"/>
                <w:kern w:val="0"/>
                <w:sz w:val="24"/>
                <w:szCs w:val="24"/>
                <w:lang w:val="zh-TW" w:eastAsia="zh-TW"/>
                <w14:textFill>
                  <w14:solidFill>
                    <w14:schemeClr w14:val="tx1"/>
                  </w14:solidFill>
                </w14:textFill>
              </w:rPr>
              <w:t>军</w:t>
            </w:r>
          </w:p>
          <w:p>
            <w:pPr>
              <w:widowControl/>
              <w:ind w:firstLine="960" w:firstLineChars="400"/>
              <w:rPr>
                <w:rFonts w:ascii="宋体" w:hAnsi="宋体" w:eastAsia="宋体" w:cs="宋体"/>
                <w:color w:val="000000" w:themeColor="text1"/>
                <w:sz w:val="18"/>
                <w:szCs w:val="18"/>
                <w:lang w:val="zh-TW" w:eastAsia="zh-TW"/>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孙景召</w:t>
            </w:r>
          </w:p>
          <w:p>
            <w:pPr>
              <w:widowControl/>
              <w:ind w:firstLine="960" w:firstLineChars="400"/>
              <w:rPr>
                <w:rFonts w:hint="eastAsia" w:ascii="宋体" w:hAnsi="宋体" w:eastAsia="宋体" w:cs="宋体"/>
                <w:color w:val="000000" w:themeColor="text1"/>
                <w:kern w:val="0"/>
                <w:sz w:val="24"/>
                <w:szCs w:val="24"/>
                <w:lang w:val="zh-TW" w:eastAsia="zh-TW"/>
                <w14:textFill>
                  <w14:solidFill>
                    <w14:schemeClr w14:val="tx1"/>
                  </w14:solidFill>
                </w14:textFill>
              </w:rPr>
            </w:pPr>
            <w:r>
              <w:rPr>
                <w:rFonts w:hint="eastAsia" w:ascii="宋体" w:hAnsi="宋体" w:eastAsia="宋体" w:cs="宋体"/>
                <w:color w:val="000000" w:themeColor="text1"/>
                <w:kern w:val="0"/>
                <w:sz w:val="24"/>
                <w:szCs w:val="24"/>
                <w:lang w:val="zh-TW" w:eastAsia="zh-TW"/>
                <w14:textFill>
                  <w14:solidFill>
                    <w14:schemeClr w14:val="tx1"/>
                  </w14:solidFill>
                </w14:textFill>
              </w:rPr>
              <w:t>蔡协清</w:t>
            </w:r>
          </w:p>
          <w:p>
            <w:pPr>
              <w:widowControl/>
              <w:ind w:firstLine="960" w:firstLineChars="40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zh-TW"/>
                <w14:textFill>
                  <w14:solidFill>
                    <w14:schemeClr w14:val="tx1"/>
                  </w14:solidFill>
                </w14:textFill>
              </w:rPr>
              <w:t>颜耀春</w:t>
            </w:r>
          </w:p>
          <w:p>
            <w:pPr>
              <w:widowControl/>
              <w:rPr>
                <w:rFonts w:ascii="宋体" w:hAnsi="宋体" w:eastAsia="宋体" w:cs="宋体"/>
                <w:color w:val="000000" w:themeColor="text1"/>
                <w:kern w:val="0"/>
                <w:sz w:val="24"/>
                <w:szCs w:val="24"/>
                <w14:textFill>
                  <w14:solidFill>
                    <w14:schemeClr w14:val="tx1"/>
                  </w14:solidFill>
                </w14:textFill>
              </w:rPr>
            </w:pPr>
          </w:p>
        </w:tc>
        <w:tc>
          <w:tcPr>
            <w:tcW w:w="2510"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widowControl/>
              <w:jc w:val="center"/>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w:t>
            </w:r>
            <w:bookmarkStart w:id="0" w:name="_GoBack"/>
            <w:bookmarkEnd w:id="0"/>
            <w:r>
              <w:rPr>
                <w:rFonts w:hint="eastAsia" w:ascii="宋体" w:hAnsi="宋体" w:eastAsia="宋体" w:cs="宋体"/>
                <w:color w:val="000000" w:themeColor="text1"/>
                <w:kern w:val="0"/>
                <w:sz w:val="24"/>
                <w:szCs w:val="24"/>
                <w14:textFill>
                  <w14:solidFill>
                    <w14:schemeClr w14:val="tx1"/>
                  </w14:solidFill>
                </w14:textFill>
              </w:rPr>
              <w:t>高</w:t>
            </w:r>
            <w:r>
              <w:rPr>
                <w:rFonts w:ascii="宋体" w:hAnsi="宋体" w:eastAsia="宋体" w:cs="宋体"/>
                <w:color w:val="000000" w:themeColor="text1"/>
                <w:kern w:val="0"/>
                <w:sz w:val="24"/>
                <w:szCs w:val="24"/>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健</w:t>
            </w:r>
          </w:p>
          <w:p>
            <w:pPr>
              <w:widowControl/>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w:t>
            </w:r>
            <w:r>
              <w:rPr>
                <w:rFonts w:ascii="宋体" w:hAnsi="宋体" w:eastAsia="宋体" w:cs="宋体"/>
                <w:color w:val="000000" w:themeColor="text1"/>
                <w:kern w:val="0"/>
                <w:sz w:val="24"/>
                <w:szCs w:val="24"/>
                <w:lang w:val="zh-TW" w:eastAsia="zh-TW"/>
                <w14:textFill>
                  <w14:solidFill>
                    <w14:schemeClr w14:val="tx1"/>
                  </w14:solidFill>
                </w14:textFill>
              </w:rPr>
              <w:t>严</w:t>
            </w: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r>
              <w:rPr>
                <w:rFonts w:ascii="宋体" w:hAnsi="宋体" w:eastAsia="宋体" w:cs="宋体"/>
                <w:color w:val="000000" w:themeColor="text1"/>
                <w:kern w:val="0"/>
                <w:sz w:val="24"/>
                <w:szCs w:val="24"/>
                <w:lang w:val="zh-TW" w:eastAsia="zh-TW"/>
                <w14:textFill>
                  <w14:solidFill>
                    <w14:schemeClr w14:val="tx1"/>
                  </w14:solidFill>
                </w14:textFill>
              </w:rPr>
              <w:t>燕</w:t>
            </w:r>
            <w:r>
              <w:rPr>
                <w:rFonts w:hint="eastAsia" w:ascii="宋体" w:hAnsi="宋体" w:eastAsia="宋体" w:cs="宋体"/>
                <w:color w:val="000000" w:themeColor="text1"/>
                <w:kern w:val="0"/>
                <w:sz w:val="24"/>
                <w:szCs w:val="24"/>
                <w14:textFill>
                  <w14:solidFill>
                    <w14:schemeClr w14:val="tx1"/>
                  </w14:solidFill>
                </w14:textFill>
              </w:rPr>
              <w:t xml:space="preserve"> </w:t>
            </w:r>
          </w:p>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刘</w:t>
            </w:r>
            <w:r>
              <w:rPr>
                <w:rFonts w:ascii="宋体" w:hAnsi="宋体" w:eastAsia="宋体" w:cs="宋体"/>
                <w:color w:val="000000" w:themeColor="text1"/>
                <w:kern w:val="0"/>
                <w:sz w:val="24"/>
                <w:szCs w:val="24"/>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杨</w:t>
            </w:r>
          </w:p>
          <w:p>
            <w:pPr>
              <w:widowControl/>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 xml:space="preserve">  陶源青青</w:t>
            </w:r>
          </w:p>
          <w:p>
            <w:pPr>
              <w:widowControl/>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r>
              <w:rPr>
                <w:rFonts w:ascii="宋体" w:hAnsi="宋体" w:eastAsia="宋体" w:cs="宋体"/>
                <w:color w:val="000000" w:themeColor="text1"/>
                <w:kern w:val="0"/>
                <w:sz w:val="24"/>
                <w:szCs w:val="24"/>
                <w14:textFill>
                  <w14:solidFill>
                    <w14:schemeClr w14:val="tx1"/>
                  </w14:solidFill>
                </w14:textFill>
              </w:rPr>
              <w:t>陈晓霞</w:t>
            </w:r>
          </w:p>
        </w:tc>
        <w:tc>
          <w:tcPr>
            <w:tcW w:w="2625" w:type="dxa"/>
            <w:tcBorders>
              <w:top w:val="single" w:color="000000" w:sz="8" w:space="0"/>
              <w:left w:val="single" w:color="000000" w:sz="8" w:space="0"/>
              <w:bottom w:val="single" w:color="000000" w:sz="8" w:space="0"/>
              <w:right w:val="single" w:color="000000" w:sz="12" w:space="0"/>
            </w:tcBorders>
            <w:shd w:val="clear" w:color="auto" w:fill="auto"/>
            <w:tcMar>
              <w:top w:w="80" w:type="dxa"/>
              <w:left w:w="80" w:type="dxa"/>
              <w:bottom w:w="80" w:type="dxa"/>
              <w:right w:w="80" w:type="dxa"/>
            </w:tcMar>
            <w:vAlign w:val="center"/>
          </w:tcPr>
          <w:p>
            <w:pPr>
              <w:widowControl/>
              <w:ind w:firstLine="840"/>
              <w:rPr>
                <w:rFonts w:ascii="宋体" w:hAnsi="宋体" w:eastAsia="宋体" w:cs="宋体"/>
                <w:color w:val="000000" w:themeColor="text1"/>
                <w:kern w:val="0"/>
                <w:sz w:val="24"/>
                <w:szCs w:val="24"/>
                <w14:textFill>
                  <w14:solidFill>
                    <w14:schemeClr w14:val="tx1"/>
                  </w14:solidFill>
                </w14:textFill>
              </w:rPr>
            </w:pPr>
          </w:p>
          <w:p>
            <w:pPr>
              <w:widowControl/>
              <w:ind w:firstLine="840"/>
              <w:rPr>
                <w:rFonts w:hint="eastAsia" w:ascii="宋体" w:hAnsi="宋体" w:eastAsia="宋体" w:cs="宋体"/>
                <w:color w:val="000000" w:themeColor="text1"/>
                <w:kern w:val="0"/>
                <w:sz w:val="24"/>
                <w:szCs w:val="24"/>
                <w:lang w:val="zh-TW" w:eastAsia="zh-TW"/>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w:t>
            </w:r>
            <w:r>
              <w:rPr>
                <w:rFonts w:hint="eastAsia" w:ascii="宋体" w:hAnsi="宋体" w:eastAsia="宋体" w:cs="宋体"/>
                <w:color w:val="000000" w:themeColor="text1"/>
                <w:kern w:val="0"/>
                <w:sz w:val="24"/>
                <w:szCs w:val="24"/>
                <w:lang w:val="zh-TW" w:eastAsia="zh-TW"/>
                <w14:textFill>
                  <w14:solidFill>
                    <w14:schemeClr w14:val="tx1"/>
                  </w14:solidFill>
                </w14:textFill>
              </w:rPr>
              <w:t>黄</w:t>
            </w: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val="zh-TW" w:eastAsia="zh-TW"/>
                <w14:textFill>
                  <w14:solidFill>
                    <w14:schemeClr w14:val="tx1"/>
                  </w14:solidFill>
                </w14:textFill>
              </w:rPr>
              <w:t>峥</w:t>
            </w:r>
          </w:p>
          <w:p>
            <w:pPr>
              <w:widowControl/>
              <w:ind w:firstLine="840"/>
              <w:rPr>
                <w:rFonts w:hint="eastAsia" w:ascii="宋体" w:hAnsi="宋体" w:eastAsia="宋体" w:cs="宋体"/>
                <w:color w:val="000000" w:themeColor="text1"/>
                <w:kern w:val="0"/>
                <w:sz w:val="24"/>
                <w:szCs w:val="24"/>
                <w:lang w:val="zh-TW" w:eastAsia="zh-TW"/>
                <w14:textFill>
                  <w14:solidFill>
                    <w14:schemeClr w14:val="tx1"/>
                  </w14:solidFill>
                </w14:textFill>
              </w:rPr>
            </w:pPr>
            <w:r>
              <w:rPr>
                <w:rFonts w:hint="eastAsia" w:ascii="宋体" w:hAnsi="宋体" w:eastAsia="宋体" w:cs="宋体"/>
                <w:color w:val="000000" w:themeColor="text1"/>
                <w:kern w:val="0"/>
                <w:sz w:val="24"/>
                <w:szCs w:val="24"/>
                <w:lang w:val="zh-TW" w:eastAsia="zh-TW"/>
                <w14:textFill>
                  <w14:solidFill>
                    <w14:schemeClr w14:val="tx1"/>
                  </w14:solidFill>
                </w14:textFill>
              </w:rPr>
              <w:t xml:space="preserve"> 蔡协清</w:t>
            </w:r>
          </w:p>
          <w:p>
            <w:pPr>
              <w:widowControl/>
              <w:ind w:firstLine="840"/>
              <w:rPr>
                <w:rFonts w:hint="eastAsia" w:ascii="宋体" w:hAnsi="宋体" w:eastAsia="宋体" w:cs="宋体"/>
                <w:color w:val="000000" w:themeColor="text1"/>
                <w:kern w:val="0"/>
                <w:sz w:val="24"/>
                <w:szCs w:val="24"/>
                <w:lang w:val="zh-TW" w:eastAsia="zh-TW"/>
                <w14:textFill>
                  <w14:solidFill>
                    <w14:schemeClr w14:val="tx1"/>
                  </w14:solidFill>
                </w14:textFill>
              </w:rPr>
            </w:pPr>
            <w:r>
              <w:rPr>
                <w:rFonts w:hint="eastAsia" w:ascii="宋体" w:hAnsi="宋体" w:eastAsia="宋体" w:cs="宋体"/>
                <w:color w:val="000000" w:themeColor="text1"/>
                <w:kern w:val="0"/>
                <w:sz w:val="24"/>
                <w:szCs w:val="24"/>
                <w:lang w:val="zh-TW" w:eastAsia="zh-TW"/>
                <w14:textFill>
                  <w14:solidFill>
                    <w14:schemeClr w14:val="tx1"/>
                  </w14:solidFill>
                </w14:textFill>
              </w:rPr>
              <w:t xml:space="preserve"> 刘  扬</w:t>
            </w:r>
          </w:p>
          <w:p>
            <w:pPr>
              <w:widowControl/>
              <w:ind w:firstLine="960" w:firstLineChars="400"/>
              <w:rPr>
                <w:rFonts w:hint="eastAsia" w:ascii="宋体" w:hAnsi="宋体" w:eastAsia="宋体" w:cs="宋体"/>
                <w:color w:val="000000" w:themeColor="text1"/>
                <w:kern w:val="0"/>
                <w:sz w:val="24"/>
                <w:szCs w:val="24"/>
                <w:lang w:val="zh-TW" w:eastAsia="zh-TW"/>
                <w14:textFill>
                  <w14:solidFill>
                    <w14:schemeClr w14:val="tx1"/>
                  </w14:solidFill>
                </w14:textFill>
              </w:rPr>
            </w:pPr>
            <w:r>
              <w:rPr>
                <w:rFonts w:hint="eastAsia" w:ascii="宋体" w:hAnsi="宋体" w:eastAsia="宋体" w:cs="宋体"/>
                <w:color w:val="000000" w:themeColor="text1"/>
                <w:kern w:val="0"/>
                <w:sz w:val="24"/>
                <w:szCs w:val="24"/>
                <w:lang w:val="zh-TW" w:eastAsia="zh-TW"/>
                <w14:textFill>
                  <w14:solidFill>
                    <w14:schemeClr w14:val="tx1"/>
                  </w14:solidFill>
                </w14:textFill>
              </w:rPr>
              <w:t>车益民</w:t>
            </w:r>
          </w:p>
          <w:p>
            <w:pPr>
              <w:widowControl/>
              <w:ind w:firstLine="960" w:firstLineChars="400"/>
              <w:rPr>
                <w:rFonts w:ascii="宋体" w:hAnsi="宋体" w:eastAsia="宋体" w:cs="宋体"/>
                <w:color w:val="000000" w:themeColor="text1"/>
                <w:sz w:val="18"/>
                <w:szCs w:val="18"/>
                <w:lang w:val="zh-TW" w:eastAsia="zh-TW"/>
                <w14:textFill>
                  <w14:solidFill>
                    <w14:schemeClr w14:val="tx1"/>
                  </w14:solidFill>
                </w14:textFill>
              </w:rPr>
            </w:pPr>
            <w:r>
              <w:rPr>
                <w:rFonts w:hint="eastAsia" w:ascii="宋体" w:hAnsi="宋体" w:eastAsia="宋体" w:cs="宋体"/>
                <w:color w:val="000000" w:themeColor="text1"/>
                <w:kern w:val="0"/>
                <w:sz w:val="24"/>
                <w:szCs w:val="24"/>
                <w:lang w:val="zh-TW" w:eastAsia="zh-TW"/>
                <w14:textFill>
                  <w14:solidFill>
                    <w14:schemeClr w14:val="tx1"/>
                  </w14:solidFill>
                </w14:textFill>
              </w:rPr>
              <w:t>王鸣骏</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877" w:hRule="atLeast"/>
          <w:jc w:val="center"/>
        </w:trPr>
        <w:tc>
          <w:tcPr>
            <w:tcW w:w="1198" w:type="dxa"/>
            <w:tcBorders>
              <w:top w:val="single" w:color="000000" w:sz="8" w:space="0"/>
              <w:left w:val="single" w:color="000000" w:sz="12" w:space="0"/>
              <w:bottom w:val="single" w:color="000000" w:sz="12" w:space="0"/>
              <w:right w:val="single" w:color="000000" w:sz="8" w:space="0"/>
            </w:tcBorders>
            <w:shd w:val="clear" w:color="auto" w:fill="auto"/>
            <w:tcMar>
              <w:top w:w="80" w:type="dxa"/>
              <w:left w:w="80" w:type="dxa"/>
              <w:bottom w:w="80" w:type="dxa"/>
              <w:right w:w="80" w:type="dxa"/>
            </w:tcMar>
            <w:vAlign w:val="center"/>
          </w:tcPr>
          <w:p>
            <w:pPr>
              <w:widowControl/>
              <w:jc w:val="center"/>
            </w:pPr>
            <w:r>
              <w:rPr>
                <w:rFonts w:hint="eastAsia" w:ascii="宋体" w:hAnsi="宋体" w:eastAsia="宋体" w:cs="宋体"/>
                <w:b/>
                <w:bCs/>
                <w:kern w:val="0"/>
                <w:sz w:val="24"/>
                <w:szCs w:val="24"/>
                <w:lang w:val="zh-TW" w:eastAsia="zh-TW"/>
              </w:rPr>
              <w:t>备</w:t>
            </w:r>
            <w:r>
              <w:rPr>
                <w:rFonts w:ascii="宋体" w:hAnsi="宋体" w:eastAsia="宋体" w:cs="宋体"/>
                <w:b/>
                <w:bCs/>
                <w:kern w:val="0"/>
                <w:sz w:val="24"/>
                <w:szCs w:val="24"/>
              </w:rPr>
              <w:t>  </w:t>
            </w:r>
            <w:r>
              <w:rPr>
                <w:rFonts w:hint="eastAsia" w:ascii="宋体" w:hAnsi="宋体" w:eastAsia="宋体" w:cs="宋体"/>
                <w:b/>
                <w:bCs/>
                <w:kern w:val="0"/>
                <w:sz w:val="24"/>
                <w:szCs w:val="24"/>
                <w:lang w:val="zh-TW" w:eastAsia="zh-TW"/>
              </w:rPr>
              <w:t>注</w:t>
            </w:r>
          </w:p>
        </w:tc>
        <w:tc>
          <w:tcPr>
            <w:tcW w:w="13002" w:type="dxa"/>
            <w:gridSpan w:val="5"/>
            <w:tcBorders>
              <w:top w:val="single" w:color="000000" w:sz="8" w:space="0"/>
              <w:left w:val="single" w:color="000000" w:sz="8" w:space="0"/>
              <w:bottom w:val="single" w:color="000000" w:sz="12" w:space="0"/>
              <w:right w:val="single" w:color="000000" w:sz="12" w:space="0"/>
            </w:tcBorders>
            <w:shd w:val="clear" w:color="auto" w:fill="auto"/>
            <w:tcMar>
              <w:top w:w="80" w:type="dxa"/>
              <w:left w:w="80" w:type="dxa"/>
              <w:bottom w:w="80" w:type="dxa"/>
              <w:right w:w="80" w:type="dxa"/>
            </w:tcMar>
            <w:vAlign w:val="center"/>
          </w:tcPr>
          <w:p>
            <w:pPr>
              <w:widowControl/>
              <w:jc w:val="center"/>
            </w:pPr>
            <w:r>
              <w:rPr>
                <w:rFonts w:hint="eastAsia" w:ascii="宋体" w:hAnsi="宋体" w:eastAsia="宋体" w:cs="宋体"/>
                <w:kern w:val="0"/>
                <w:sz w:val="24"/>
                <w:szCs w:val="24"/>
                <w:lang w:val="zh-TW" w:eastAsia="zh-TW"/>
              </w:rPr>
              <w:t>上课姓名前加</w:t>
            </w:r>
            <w:r>
              <w:rPr>
                <w:rFonts w:ascii="宋体" w:hAnsi="宋体" w:eastAsia="宋体" w:cs="宋体"/>
                <w:kern w:val="0"/>
                <w:sz w:val="24"/>
                <w:szCs w:val="24"/>
              </w:rPr>
              <w:t>★</w:t>
            </w:r>
            <w:r>
              <w:rPr>
                <w:rFonts w:hint="eastAsia" w:ascii="宋体" w:hAnsi="宋体" w:eastAsia="宋体" w:cs="宋体"/>
                <w:kern w:val="0"/>
                <w:sz w:val="24"/>
                <w:szCs w:val="24"/>
                <w:lang w:val="zh-TW" w:eastAsia="zh-TW"/>
              </w:rPr>
              <w:t>为单元负责人，请单元负责人做好协调和检查工作。</w:t>
            </w:r>
          </w:p>
        </w:tc>
      </w:tr>
    </w:tbl>
    <w:p>
      <w:pPr>
        <w:widowControl/>
        <w:shd w:val="clear" w:color="auto" w:fill="FFFFFF"/>
        <w:spacing w:line="375" w:lineRule="atLeast"/>
        <w:rPr>
          <w:rFonts w:ascii="Times New Roman" w:hAnsi="Times New Roman" w:eastAsia="Times New Roman" w:cs="Times New Roman"/>
          <w:kern w:val="0"/>
          <w:sz w:val="24"/>
          <w:szCs w:val="24"/>
        </w:rPr>
      </w:pPr>
    </w:p>
    <w:p>
      <w:pPr>
        <w:widowControl/>
        <w:shd w:val="clear" w:color="auto" w:fill="FFFFFF"/>
        <w:spacing w:line="375" w:lineRule="atLeast"/>
        <w:rPr>
          <w:b/>
          <w:bCs/>
          <w:sz w:val="27"/>
          <w:szCs w:val="27"/>
        </w:rPr>
      </w:pPr>
      <w:r>
        <w:rPr>
          <w:rFonts w:ascii="Times New Roman" w:hAnsi="Times New Roman"/>
          <w:kern w:val="0"/>
          <w:sz w:val="24"/>
          <w:szCs w:val="24"/>
        </w:rPr>
        <w:t> </w:t>
      </w:r>
      <w:r>
        <w:rPr>
          <w:rFonts w:ascii="宋体" w:hAnsi="宋体" w:eastAsia="宋体" w:cs="宋体"/>
          <w:b/>
          <w:bCs/>
          <w:kern w:val="0"/>
          <w:sz w:val="24"/>
          <w:szCs w:val="24"/>
          <w:lang w:val="zh-TW" w:eastAsia="zh-TW"/>
        </w:rPr>
        <w:t>附件：</w:t>
      </w:r>
      <w:r>
        <w:rPr>
          <w:rFonts w:ascii="宋体" w:hAnsi="宋体" w:eastAsia="宋体" w:cs="宋体"/>
          <w:b/>
          <w:bCs/>
          <w:sz w:val="27"/>
          <w:szCs w:val="27"/>
          <w:lang w:val="zh-TW" w:eastAsia="zh-TW"/>
        </w:rPr>
        <w:t>南京工业大学室外体育课遇恶劣天气的上课管理办法</w:t>
      </w:r>
    </w:p>
    <w:p>
      <w:pPr>
        <w:widowControl/>
        <w:shd w:val="clear" w:color="auto" w:fill="FFFFFF"/>
        <w:spacing w:line="375" w:lineRule="atLeast"/>
        <w:ind w:right="420"/>
        <w:jc w:val="right"/>
        <w:rPr>
          <w:rFonts w:ascii="宋体" w:hAnsi="宋体" w:eastAsia="宋体" w:cs="宋体"/>
          <w:kern w:val="0"/>
          <w:sz w:val="24"/>
          <w:szCs w:val="24"/>
        </w:rPr>
      </w:pPr>
      <w:r>
        <w:rPr>
          <w:rFonts w:ascii="Times New Roman" w:hAnsi="Times New Roman"/>
          <w:kern w:val="0"/>
          <w:sz w:val="24"/>
          <w:szCs w:val="24"/>
        </w:rPr>
        <w:t>                 </w:t>
      </w:r>
      <w:r>
        <w:rPr>
          <w:rFonts w:ascii="宋体" w:hAnsi="宋体" w:eastAsia="宋体" w:cs="宋体"/>
          <w:kern w:val="0"/>
          <w:sz w:val="24"/>
          <w:szCs w:val="24"/>
          <w:lang w:val="zh-TW" w:eastAsia="zh-TW"/>
        </w:rPr>
        <w:t>体育部</w:t>
      </w:r>
    </w:p>
    <w:p>
      <w:pPr>
        <w:widowControl/>
        <w:shd w:val="clear" w:color="auto" w:fill="FFFFFF"/>
        <w:spacing w:line="375" w:lineRule="atLeast"/>
        <w:jc w:val="right"/>
      </w:pPr>
      <w:r>
        <w:rPr>
          <w:rFonts w:ascii="Times New Roman" w:hAnsi="Times New Roman"/>
          <w:kern w:val="0"/>
          <w:sz w:val="24"/>
          <w:szCs w:val="24"/>
        </w:rPr>
        <w:t>   201</w:t>
      </w:r>
      <w:r>
        <w:rPr>
          <w:rFonts w:hint="eastAsia" w:ascii="Times New Roman" w:hAnsi="Times New Roman" w:eastAsia="宋体"/>
          <w:kern w:val="0"/>
          <w:sz w:val="24"/>
          <w:szCs w:val="24"/>
          <w:lang w:val="en-US" w:eastAsia="zh-CN"/>
        </w:rPr>
        <w:t>9</w:t>
      </w:r>
      <w:r>
        <w:rPr>
          <w:rFonts w:ascii="宋体" w:hAnsi="宋体" w:eastAsia="宋体" w:cs="宋体"/>
          <w:kern w:val="0"/>
          <w:sz w:val="24"/>
          <w:szCs w:val="24"/>
          <w:lang w:val="zh-TW" w:eastAsia="zh-TW"/>
        </w:rPr>
        <w:t>年</w:t>
      </w:r>
      <w:r>
        <w:rPr>
          <w:rFonts w:hint="eastAsia" w:ascii="Times New Roman" w:hAnsi="Times New Roman" w:eastAsia="宋体"/>
          <w:kern w:val="0"/>
          <w:sz w:val="24"/>
          <w:szCs w:val="24"/>
          <w:lang w:val="en-US" w:eastAsia="zh-CN"/>
        </w:rPr>
        <w:t>2</w:t>
      </w:r>
      <w:r>
        <w:rPr>
          <w:rFonts w:ascii="宋体" w:hAnsi="宋体" w:eastAsia="宋体" w:cs="宋体"/>
          <w:kern w:val="0"/>
          <w:sz w:val="24"/>
          <w:szCs w:val="24"/>
          <w:lang w:val="zh-TW" w:eastAsia="zh-TW"/>
        </w:rPr>
        <w:t>月</w:t>
      </w:r>
      <w:r>
        <w:rPr>
          <w:rFonts w:hint="eastAsia" w:ascii="Times New Roman" w:hAnsi="Times New Roman" w:eastAsia="宋体"/>
          <w:kern w:val="0"/>
          <w:sz w:val="24"/>
          <w:szCs w:val="24"/>
          <w:lang w:val="en-US" w:eastAsia="zh-CN"/>
        </w:rPr>
        <w:t>2</w:t>
      </w:r>
      <w:r>
        <w:rPr>
          <w:rFonts w:ascii="Times New Roman" w:hAnsi="Times New Roman"/>
          <w:kern w:val="0"/>
          <w:sz w:val="24"/>
          <w:szCs w:val="24"/>
        </w:rPr>
        <w:t>2</w:t>
      </w:r>
      <w:r>
        <w:rPr>
          <w:rFonts w:ascii="宋体" w:hAnsi="宋体" w:eastAsia="宋体" w:cs="宋体"/>
          <w:kern w:val="0"/>
          <w:sz w:val="24"/>
          <w:szCs w:val="24"/>
          <w:lang w:val="zh-TW" w:eastAsia="zh-TW"/>
        </w:rPr>
        <w:t>日</w:t>
      </w:r>
    </w:p>
    <w:p>
      <w:pPr>
        <w:pStyle w:val="2"/>
        <w:spacing w:line="375" w:lineRule="atLeast"/>
        <w:jc w:val="center"/>
      </w:pPr>
      <w:r>
        <w:rPr>
          <w:b/>
          <w:bCs/>
          <w:sz w:val="27"/>
          <w:szCs w:val="27"/>
        </w:rPr>
        <w:t>南京工业大学室外体育课遇恶劣天气的上课管理办法</w:t>
      </w:r>
    </w:p>
    <w:p>
      <w:pPr>
        <w:pStyle w:val="2"/>
        <w:spacing w:line="375" w:lineRule="atLeast"/>
      </w:pPr>
      <w:r>
        <w:rPr>
          <w:sz w:val="27"/>
          <w:szCs w:val="27"/>
        </w:rPr>
        <w:t>    为保证体育教学工作的顺利开展，高质量地完成教学任务，有效地促进大学生身体素质，特制定我校体育室外课遇恶劣天气的上课管理办法，具体规定如下：</w:t>
      </w:r>
    </w:p>
    <w:p>
      <w:pPr>
        <w:pStyle w:val="2"/>
        <w:spacing w:line="375" w:lineRule="atLeast"/>
      </w:pPr>
      <w:r>
        <w:rPr>
          <w:sz w:val="27"/>
          <w:szCs w:val="27"/>
        </w:rPr>
        <w:t>1.  恶劣天气是指因雨、雪、大雾、高温(天气预报温度≥35℃)等不适合在户外进行活动的天气状况。</w:t>
      </w:r>
    </w:p>
    <w:p>
      <w:pPr>
        <w:pStyle w:val="2"/>
        <w:spacing w:line="375" w:lineRule="atLeast"/>
      </w:pPr>
      <w:r>
        <w:rPr>
          <w:sz w:val="27"/>
          <w:szCs w:val="27"/>
        </w:rPr>
        <w:t>2.  体育室外课遇到恶劣天气或场地湿滑情况应转移到指定的室内场地或在室外可行场地组织教学。</w:t>
      </w:r>
    </w:p>
    <w:p>
      <w:pPr>
        <w:pStyle w:val="2"/>
        <w:spacing w:line="375" w:lineRule="atLeast"/>
      </w:pPr>
      <w:r>
        <w:rPr>
          <w:sz w:val="27"/>
          <w:szCs w:val="27"/>
        </w:rPr>
        <w:t>3.  上课内容以身体素质练习为主，具体练习内容由各任课教师根据各自教学班学生的实际情况自行决定。</w:t>
      </w:r>
    </w:p>
    <w:p>
      <w:pPr>
        <w:pStyle w:val="2"/>
        <w:spacing w:line="375" w:lineRule="atLeast"/>
      </w:pPr>
      <w:r>
        <w:rPr>
          <w:rFonts w:hint="eastAsia" w:eastAsia="宋体"/>
          <w:sz w:val="27"/>
          <w:szCs w:val="27"/>
          <w:lang w:val="en-US" w:eastAsia="zh-CN"/>
        </w:rPr>
        <w:t>4</w:t>
      </w:r>
      <w:r>
        <w:rPr>
          <w:sz w:val="27"/>
          <w:szCs w:val="27"/>
        </w:rPr>
        <w:t>.  室外转移到室内上课的，实际上课时间应不少于45分钟，即从教师整队集合开始上课到宣布下课为止，所在上课单元负责人要做好协调和检查工作。</w:t>
      </w:r>
    </w:p>
    <w:p>
      <w:pPr>
        <w:pStyle w:val="2"/>
        <w:spacing w:line="375" w:lineRule="atLeast"/>
      </w:pPr>
      <w:r>
        <w:rPr>
          <w:sz w:val="27"/>
          <w:szCs w:val="27"/>
        </w:rPr>
        <w:t>本规定自文件下发之日起执行。</w:t>
      </w:r>
    </w:p>
    <w:p>
      <w:pPr>
        <w:pStyle w:val="2"/>
        <w:spacing w:line="375" w:lineRule="atLeast"/>
        <w:jc w:val="right"/>
      </w:pPr>
      <w:r>
        <w:t> </w:t>
      </w:r>
    </w:p>
    <w:p>
      <w:pPr>
        <w:pStyle w:val="2"/>
        <w:spacing w:line="375" w:lineRule="atLeast"/>
        <w:jc w:val="right"/>
        <w:rPr>
          <w:sz w:val="27"/>
          <w:szCs w:val="27"/>
        </w:rPr>
      </w:pPr>
      <w:r>
        <w:rPr>
          <w:sz w:val="27"/>
          <w:szCs w:val="27"/>
        </w:rPr>
        <w:t>南京工业大学体育部</w:t>
      </w:r>
    </w:p>
    <w:p>
      <w:pPr>
        <w:pStyle w:val="2"/>
        <w:spacing w:line="375" w:lineRule="atLeast"/>
        <w:jc w:val="right"/>
        <w:rPr>
          <w:rFonts w:hint="eastAsia" w:eastAsia="宋体"/>
          <w:sz w:val="27"/>
          <w:szCs w:val="27"/>
          <w:lang w:val="en-US" w:eastAsia="zh-CN"/>
        </w:rPr>
      </w:pPr>
      <w:r>
        <w:rPr>
          <w:rFonts w:hint="eastAsia" w:eastAsia="宋体"/>
          <w:sz w:val="27"/>
          <w:szCs w:val="27"/>
          <w:lang w:eastAsia="zh-CN"/>
        </w:rPr>
        <w:t>二</w:t>
      </w:r>
      <w:r>
        <w:rPr>
          <w:rFonts w:hint="eastAsia" w:eastAsia="宋体"/>
          <w:sz w:val="27"/>
          <w:szCs w:val="27"/>
          <w:lang w:val="en-US" w:eastAsia="zh-CN"/>
        </w:rPr>
        <w:t>0一三年三月十一日</w:t>
      </w:r>
    </w:p>
    <w:p/>
    <w:sectPr>
      <w:headerReference r:id="rId3" w:type="default"/>
      <w:footerReference r:id="rId4" w:type="default"/>
      <w:pgSz w:w="16840" w:h="11900" w:orient="landscape"/>
      <w:pgMar w:top="1800" w:right="1440" w:bottom="1800" w:left="144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Neue">
    <w:altName w:val="Corbel"/>
    <w:panose1 w:val="02000503000000020004"/>
    <w:charset w:val="00"/>
    <w:family w:val="auto"/>
    <w:pitch w:val="default"/>
    <w:sig w:usb0="00000000" w:usb1="00000000" w:usb2="00000010" w:usb3="00000000" w:csb0="00000001" w:csb1="00000000"/>
  </w:font>
  <w:font w:name="Arial Unicode MS">
    <w:panose1 w:val="020B0604020202020204"/>
    <w:charset w:val="86"/>
    <w:family w:val="roman"/>
    <w:pitch w:val="default"/>
    <w:sig w:usb0="FFFFFFFF" w:usb1="E9FFFFFF" w:usb2="0000003F" w:usb3="00000000" w:csb0="603F01FF" w:csb1="FFFF0000"/>
  </w:font>
  <w:font w:name="Corbel">
    <w:panose1 w:val="020B0503020204020204"/>
    <w:charset w:val="00"/>
    <w:family w:val="auto"/>
    <w:pitch w:val="default"/>
    <w:sig w:usb0="A00002EF" w:usb1="4000A44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D10AD8"/>
    <w:rsid w:val="1F9422EB"/>
    <w:rsid w:val="36E6133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ascii="Calibri" w:hAnsi="Calibri" w:eastAsia="Calibri" w:cs="Calibri"/>
      <w:color w:val="000000"/>
      <w:kern w:val="2"/>
      <w:sz w:val="21"/>
      <w:szCs w:val="21"/>
      <w:u w:color="000000"/>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rPr>
  </w:style>
  <w:style w:type="table" w:customStyle="1" w:styleId="5">
    <w:name w:val="Table Normal"/>
    <w:qFormat/>
    <w:uiPriority w:val="0"/>
    <w:tblPr>
      <w:tblLayout w:type="fixed"/>
      <w:tblCellMar>
        <w:top w:w="0" w:type="dxa"/>
        <w:left w:w="0" w:type="dxa"/>
        <w:bottom w:w="0" w:type="dxa"/>
        <w:right w:w="0" w:type="dxa"/>
      </w:tblCellMar>
    </w:tblPr>
  </w:style>
  <w:style w:type="paragraph" w:customStyle="1" w:styleId="6">
    <w:name w:val="页眉与页脚"/>
    <w:qFormat/>
    <w:uiPriority w:val="0"/>
    <w:pPr>
      <w:pBdr>
        <w:top w:val="none" w:color="auto" w:sz="0" w:space="0"/>
        <w:left w:val="none" w:color="auto" w:sz="0" w:space="0"/>
        <w:bottom w:val="none" w:color="auto" w:sz="0" w:space="0"/>
        <w:right w:val="none" w:color="auto" w:sz="0" w:space="0"/>
        <w:between w:val="none" w:color="auto" w:sz="0" w:space="0"/>
      </w:pBdr>
      <w:tabs>
        <w:tab w:val="right" w:pos="9020"/>
      </w:tabs>
    </w:pPr>
    <w:rPr>
      <w:rFonts w:ascii="Helvetica Neue" w:hAnsi="Helvetica Neue" w:eastAsia="Arial Unicode MS" w:cs="Arial Unicode MS"/>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asus</dc:creator>
  <cp:lastModifiedBy>asus</cp:lastModifiedBy>
  <dcterms:modified xsi:type="dcterms:W3CDTF">2019-02-23T03:52:10Z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